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20" w:rsidRPr="00D800F3" w:rsidRDefault="00661A20" w:rsidP="00661A20">
      <w:pPr>
        <w:spacing w:after="0"/>
        <w:jc w:val="center"/>
        <w:rPr>
          <w:rFonts w:cs="Times New Roman"/>
          <w:b/>
        </w:rPr>
      </w:pPr>
      <w:r w:rsidRPr="006201D8">
        <w:rPr>
          <w:rStyle w:val="33pt"/>
          <w:rFonts w:eastAsia="Lucida Sans Unicode"/>
          <w:bCs w:val="0"/>
        </w:rPr>
        <w:t>ДОГОВОР</w:t>
      </w:r>
      <w:r w:rsidR="00711B24" w:rsidRPr="006201D8">
        <w:rPr>
          <w:rFonts w:ascii="Times New Roman" w:hAnsi="Times New Roman" w:cs="Times New Roman"/>
          <w:b/>
        </w:rPr>
        <w:t xml:space="preserve"> № </w:t>
      </w:r>
      <w:r w:rsidR="00D800F3">
        <w:rPr>
          <w:rFonts w:cs="Helvetica"/>
          <w:sz w:val="23"/>
          <w:szCs w:val="23"/>
        </w:rPr>
        <w:t>______</w:t>
      </w:r>
    </w:p>
    <w:p w:rsidR="003F5BAC" w:rsidRPr="006201D8" w:rsidRDefault="00661A20" w:rsidP="00661A20">
      <w:pPr>
        <w:spacing w:after="0"/>
        <w:jc w:val="center"/>
        <w:rPr>
          <w:rFonts w:ascii="Times New Roman" w:hAnsi="Times New Roman" w:cs="Times New Roman"/>
          <w:b/>
        </w:rPr>
      </w:pPr>
      <w:r w:rsidRPr="006201D8">
        <w:rPr>
          <w:rFonts w:ascii="Times New Roman" w:hAnsi="Times New Roman" w:cs="Times New Roman"/>
          <w:b/>
        </w:rPr>
        <w:t xml:space="preserve"> возмездного оказания услуг</w:t>
      </w:r>
    </w:p>
    <w:p w:rsidR="00661A20" w:rsidRPr="006201D8" w:rsidRDefault="00661A20" w:rsidP="00932935">
      <w:pPr>
        <w:spacing w:after="0"/>
        <w:rPr>
          <w:rFonts w:ascii="Times New Roman" w:hAnsi="Times New Roman" w:cs="Times New Roman"/>
          <w:b/>
        </w:rPr>
      </w:pPr>
    </w:p>
    <w:p w:rsidR="00661A20" w:rsidRPr="006201D8" w:rsidRDefault="00661A20" w:rsidP="00661A20">
      <w:pPr>
        <w:spacing w:after="0"/>
        <w:jc w:val="both"/>
        <w:rPr>
          <w:rFonts w:ascii="Times New Roman" w:hAnsi="Times New Roman" w:cs="Times New Roman"/>
          <w:b/>
        </w:rPr>
      </w:pPr>
      <w:r w:rsidRPr="006201D8">
        <w:rPr>
          <w:rFonts w:ascii="Times New Roman" w:hAnsi="Times New Roman" w:cs="Times New Roman"/>
          <w:b/>
        </w:rPr>
        <w:t>Московская область, г. Ногинс</w:t>
      </w:r>
      <w:r w:rsidR="009628A5" w:rsidRPr="006201D8">
        <w:rPr>
          <w:rFonts w:ascii="Times New Roman" w:hAnsi="Times New Roman" w:cs="Times New Roman"/>
          <w:b/>
        </w:rPr>
        <w:t xml:space="preserve">к                             </w:t>
      </w:r>
      <w:r w:rsidR="008D0D74" w:rsidRPr="006201D8">
        <w:rPr>
          <w:rFonts w:ascii="Times New Roman" w:hAnsi="Times New Roman" w:cs="Times New Roman"/>
          <w:b/>
        </w:rPr>
        <w:t xml:space="preserve">                      </w:t>
      </w:r>
      <w:r w:rsidR="0000185C" w:rsidRPr="006201D8">
        <w:rPr>
          <w:rFonts w:ascii="Times New Roman" w:hAnsi="Times New Roman" w:cs="Times New Roman"/>
          <w:b/>
        </w:rPr>
        <w:t xml:space="preserve">    </w:t>
      </w:r>
      <w:r w:rsidR="008D0D74" w:rsidRPr="006201D8">
        <w:rPr>
          <w:rFonts w:ascii="Times New Roman" w:hAnsi="Times New Roman" w:cs="Times New Roman"/>
          <w:b/>
        </w:rPr>
        <w:t xml:space="preserve">     </w:t>
      </w:r>
      <w:r w:rsidRPr="006201D8">
        <w:rPr>
          <w:rFonts w:ascii="Times New Roman" w:hAnsi="Times New Roman" w:cs="Times New Roman"/>
          <w:b/>
        </w:rPr>
        <w:t xml:space="preserve">     </w:t>
      </w:r>
      <w:r w:rsidR="00325A02">
        <w:rPr>
          <w:rFonts w:ascii="Times New Roman" w:hAnsi="Times New Roman" w:cs="Times New Roman"/>
          <w:b/>
        </w:rPr>
        <w:t xml:space="preserve">            </w:t>
      </w:r>
      <w:r w:rsidRPr="006201D8">
        <w:rPr>
          <w:rFonts w:ascii="Times New Roman" w:hAnsi="Times New Roman" w:cs="Times New Roman"/>
          <w:b/>
        </w:rPr>
        <w:t xml:space="preserve"> </w:t>
      </w:r>
      <w:r w:rsidR="006E60BB" w:rsidRPr="006201D8">
        <w:rPr>
          <w:rFonts w:ascii="Times New Roman" w:hAnsi="Times New Roman" w:cs="Times New Roman"/>
          <w:b/>
        </w:rPr>
        <w:t xml:space="preserve">    </w:t>
      </w:r>
      <w:r w:rsidRPr="006201D8">
        <w:rPr>
          <w:rFonts w:ascii="Times New Roman" w:hAnsi="Times New Roman" w:cs="Times New Roman"/>
          <w:b/>
        </w:rPr>
        <w:t>«</w:t>
      </w:r>
      <w:r w:rsidR="00D800F3">
        <w:rPr>
          <w:rFonts w:ascii="Times New Roman" w:hAnsi="Times New Roman" w:cs="Times New Roman"/>
          <w:b/>
        </w:rPr>
        <w:t>__</w:t>
      </w:r>
      <w:r w:rsidRPr="006201D8">
        <w:rPr>
          <w:rFonts w:ascii="Times New Roman" w:hAnsi="Times New Roman" w:cs="Times New Roman"/>
          <w:b/>
        </w:rPr>
        <w:t xml:space="preserve">» </w:t>
      </w:r>
      <w:r w:rsidR="00D800F3">
        <w:rPr>
          <w:rFonts w:ascii="Times New Roman" w:hAnsi="Times New Roman" w:cs="Times New Roman"/>
          <w:b/>
        </w:rPr>
        <w:t>___________</w:t>
      </w:r>
      <w:r w:rsidR="00325A02">
        <w:rPr>
          <w:rFonts w:ascii="Times New Roman" w:hAnsi="Times New Roman" w:cs="Times New Roman"/>
          <w:b/>
        </w:rPr>
        <w:t xml:space="preserve"> </w:t>
      </w:r>
      <w:r w:rsidRPr="006201D8">
        <w:rPr>
          <w:rFonts w:ascii="Times New Roman" w:hAnsi="Times New Roman" w:cs="Times New Roman"/>
          <w:b/>
        </w:rPr>
        <w:t>20</w:t>
      </w:r>
      <w:r w:rsidR="00932702">
        <w:rPr>
          <w:rFonts w:ascii="Times New Roman" w:hAnsi="Times New Roman" w:cs="Times New Roman"/>
          <w:b/>
        </w:rPr>
        <w:t>20</w:t>
      </w:r>
      <w:r w:rsidRPr="006201D8">
        <w:rPr>
          <w:rFonts w:ascii="Times New Roman" w:hAnsi="Times New Roman" w:cs="Times New Roman"/>
          <w:b/>
        </w:rPr>
        <w:t xml:space="preserve"> г.</w:t>
      </w:r>
    </w:p>
    <w:p w:rsidR="00661A20" w:rsidRPr="006201D8" w:rsidRDefault="00661A20" w:rsidP="00661A20">
      <w:pPr>
        <w:spacing w:after="0"/>
        <w:jc w:val="both"/>
        <w:rPr>
          <w:rFonts w:ascii="Times New Roman" w:hAnsi="Times New Roman" w:cs="Times New Roman"/>
        </w:rPr>
      </w:pPr>
    </w:p>
    <w:p w:rsidR="00661A20" w:rsidRPr="00763498" w:rsidRDefault="001477F7" w:rsidP="007B07BF">
      <w:pPr>
        <w:jc w:val="both"/>
        <w:rPr>
          <w:rFonts w:ascii="Times New Roman" w:hAnsi="Times New Roman" w:cs="Times New Roman"/>
          <w:b/>
        </w:rPr>
      </w:pPr>
      <w:r w:rsidRPr="006201D8">
        <w:rPr>
          <w:rStyle w:val="3Exact"/>
          <w:rFonts w:eastAsiaTheme="minorHAnsi"/>
        </w:rPr>
        <w:tab/>
      </w:r>
      <w:proofErr w:type="gramStart"/>
      <w:r w:rsidR="00661A20" w:rsidRPr="002A5293">
        <w:rPr>
          <w:rStyle w:val="3Exact"/>
          <w:rFonts w:eastAsiaTheme="minorHAnsi"/>
        </w:rPr>
        <w:t>Общество с ограниченной ответственностью «БОГОРОДСКАЯ СТРОИТЕЛЬНАЯ</w:t>
      </w:r>
      <w:r w:rsidR="0010665C" w:rsidRPr="002A5293">
        <w:rPr>
          <w:rStyle w:val="3Exact"/>
          <w:rFonts w:eastAsiaTheme="minorHAnsi"/>
        </w:rPr>
        <w:t xml:space="preserve"> </w:t>
      </w:r>
      <w:r w:rsidR="00661A20" w:rsidRPr="002A5293">
        <w:rPr>
          <w:rStyle w:val="2"/>
          <w:rFonts w:eastAsiaTheme="minorHAnsi"/>
        </w:rPr>
        <w:t xml:space="preserve">КОМПАНИЯ» (ООО «БСК»), </w:t>
      </w:r>
      <w:r w:rsidR="00661A20" w:rsidRPr="002A5293">
        <w:rPr>
          <w:rFonts w:ascii="Times New Roman" w:hAnsi="Times New Roman" w:cs="Times New Roman"/>
        </w:rPr>
        <w:t xml:space="preserve">в лице Генерального директора </w:t>
      </w:r>
      <w:r w:rsidR="00661A20" w:rsidRPr="002A5293">
        <w:rPr>
          <w:rStyle w:val="2"/>
          <w:rFonts w:eastAsiaTheme="minorHAnsi"/>
        </w:rPr>
        <w:t xml:space="preserve">Шевлягина Романа Евгеньевича, </w:t>
      </w:r>
      <w:r w:rsidR="00661A20" w:rsidRPr="002A5293">
        <w:rPr>
          <w:rFonts w:ascii="Times New Roman" w:hAnsi="Times New Roman" w:cs="Times New Roman"/>
        </w:rPr>
        <w:t xml:space="preserve">действующего на основании Устава, </w:t>
      </w:r>
      <w:r w:rsidR="00661A20" w:rsidRPr="00763498">
        <w:rPr>
          <w:rFonts w:ascii="Times New Roman" w:hAnsi="Times New Roman" w:cs="Times New Roman"/>
        </w:rPr>
        <w:t xml:space="preserve">именуемое в дальнейшем </w:t>
      </w:r>
      <w:r w:rsidR="00661A20" w:rsidRPr="00763498">
        <w:rPr>
          <w:rStyle w:val="2"/>
          <w:rFonts w:eastAsiaTheme="minorHAnsi"/>
        </w:rPr>
        <w:t xml:space="preserve">«Исполнитель», </w:t>
      </w:r>
      <w:r w:rsidR="00661A20" w:rsidRPr="00763498">
        <w:rPr>
          <w:rFonts w:ascii="Times New Roman" w:hAnsi="Times New Roman" w:cs="Times New Roman"/>
        </w:rPr>
        <w:t xml:space="preserve">с одной стороны, и </w:t>
      </w:r>
      <w:r w:rsidR="000A00A3">
        <w:rPr>
          <w:rFonts w:ascii="Times New Roman" w:hAnsi="Times New Roman" w:cs="Times New Roman"/>
          <w:b/>
        </w:rPr>
        <w:t>____________________________________________</w:t>
      </w:r>
      <w:r w:rsidR="007B07BF" w:rsidRPr="00F245AE">
        <w:rPr>
          <w:rFonts w:ascii="Times New Roman" w:hAnsi="Times New Roman" w:cs="Times New Roman"/>
          <w:b/>
        </w:rPr>
        <w:t xml:space="preserve"> (</w:t>
      </w:r>
      <w:r w:rsidR="000A00A3">
        <w:rPr>
          <w:rFonts w:ascii="Times New Roman" w:hAnsi="Times New Roman" w:cs="Times New Roman"/>
          <w:b/>
        </w:rPr>
        <w:t>_______________________</w:t>
      </w:r>
      <w:r w:rsidR="007B07BF" w:rsidRPr="00F245AE">
        <w:rPr>
          <w:rFonts w:ascii="Times New Roman" w:hAnsi="Times New Roman" w:cs="Times New Roman"/>
          <w:b/>
        </w:rPr>
        <w:t>)</w:t>
      </w:r>
      <w:r w:rsidR="00661A20" w:rsidRPr="00F245AE">
        <w:rPr>
          <w:rStyle w:val="2"/>
          <w:rFonts w:eastAsiaTheme="minorHAnsi"/>
          <w:b w:val="0"/>
        </w:rPr>
        <w:t>,</w:t>
      </w:r>
      <w:r w:rsidR="00661A20" w:rsidRPr="00763498">
        <w:rPr>
          <w:rStyle w:val="2"/>
          <w:rFonts w:eastAsiaTheme="minorHAnsi"/>
          <w:b w:val="0"/>
        </w:rPr>
        <w:t xml:space="preserve"> </w:t>
      </w:r>
      <w:r w:rsidR="00661A20" w:rsidRPr="00763498">
        <w:rPr>
          <w:rFonts w:ascii="Times New Roman" w:hAnsi="Times New Roman" w:cs="Times New Roman"/>
        </w:rPr>
        <w:t xml:space="preserve">в лице </w:t>
      </w:r>
      <w:r w:rsidR="000A00A3">
        <w:rPr>
          <w:rFonts w:ascii="Times New Roman" w:hAnsi="Times New Roman" w:cs="Times New Roman"/>
        </w:rPr>
        <w:t>___________________________________</w:t>
      </w:r>
      <w:r w:rsidR="00201B5A" w:rsidRPr="00763498">
        <w:rPr>
          <w:rFonts w:ascii="Times New Roman" w:hAnsi="Times New Roman" w:cs="Times New Roman"/>
        </w:rPr>
        <w:t>,</w:t>
      </w:r>
      <w:r w:rsidR="00661A20" w:rsidRPr="00763498">
        <w:rPr>
          <w:rFonts w:ascii="Times New Roman" w:hAnsi="Times New Roman" w:cs="Times New Roman"/>
          <w:b/>
          <w:bCs/>
        </w:rPr>
        <w:t xml:space="preserve"> </w:t>
      </w:r>
      <w:r w:rsidR="00661A20" w:rsidRPr="00763498">
        <w:rPr>
          <w:rFonts w:ascii="Times New Roman" w:hAnsi="Times New Roman" w:cs="Times New Roman"/>
        </w:rPr>
        <w:t xml:space="preserve">действующего на основании </w:t>
      </w:r>
      <w:r w:rsidR="000A00A3">
        <w:rPr>
          <w:rFonts w:ascii="Times New Roman" w:hAnsi="Times New Roman" w:cs="Times New Roman"/>
        </w:rPr>
        <w:t>________________</w:t>
      </w:r>
      <w:r w:rsidR="00661A20" w:rsidRPr="00763498">
        <w:rPr>
          <w:rFonts w:ascii="Times New Roman" w:hAnsi="Times New Roman" w:cs="Times New Roman"/>
        </w:rPr>
        <w:t xml:space="preserve">, именуемое в дальнейшем </w:t>
      </w:r>
      <w:r w:rsidR="00661A20" w:rsidRPr="00763498">
        <w:rPr>
          <w:rFonts w:ascii="Times New Roman" w:hAnsi="Times New Roman" w:cs="Times New Roman"/>
          <w:b/>
          <w:bCs/>
        </w:rPr>
        <w:t>«Заказчик»</w:t>
      </w:r>
      <w:r w:rsidR="004258B5" w:rsidRPr="00763498">
        <w:rPr>
          <w:rFonts w:ascii="Times New Roman" w:hAnsi="Times New Roman" w:cs="Times New Roman"/>
          <w:b/>
          <w:bCs/>
        </w:rPr>
        <w:t>,</w:t>
      </w:r>
      <w:r w:rsidR="00661A20" w:rsidRPr="00763498">
        <w:rPr>
          <w:rFonts w:ascii="Times New Roman" w:hAnsi="Times New Roman" w:cs="Times New Roman"/>
          <w:b/>
          <w:bCs/>
        </w:rPr>
        <w:t xml:space="preserve"> </w:t>
      </w:r>
      <w:r w:rsidR="00661A20" w:rsidRPr="00763498">
        <w:rPr>
          <w:rFonts w:ascii="Times New Roman" w:hAnsi="Times New Roman" w:cs="Times New Roman"/>
        </w:rPr>
        <w:t xml:space="preserve">с другой стороны, далее совместно именуемые </w:t>
      </w:r>
      <w:r w:rsidR="00661A20" w:rsidRPr="00763498">
        <w:rPr>
          <w:rFonts w:ascii="Times New Roman" w:hAnsi="Times New Roman" w:cs="Times New Roman"/>
          <w:b/>
          <w:bCs/>
        </w:rPr>
        <w:t xml:space="preserve">«Стороны», </w:t>
      </w:r>
      <w:r w:rsidR="00661A20" w:rsidRPr="00763498">
        <w:rPr>
          <w:rFonts w:ascii="Times New Roman" w:hAnsi="Times New Roman" w:cs="Times New Roman"/>
        </w:rPr>
        <w:t>заключили настоящий Договор о нижеследующем:</w:t>
      </w:r>
      <w:proofErr w:type="gramEnd"/>
    </w:p>
    <w:p w:rsidR="00661A20" w:rsidRPr="007B07BF" w:rsidRDefault="00661A20" w:rsidP="00661A20">
      <w:pPr>
        <w:pStyle w:val="30"/>
        <w:shd w:val="clear" w:color="auto" w:fill="auto"/>
        <w:spacing w:line="244" w:lineRule="exact"/>
        <w:ind w:firstLine="567"/>
        <w:rPr>
          <w:b w:val="0"/>
        </w:rPr>
      </w:pPr>
    </w:p>
    <w:p w:rsidR="00661A20" w:rsidRPr="006201D8" w:rsidRDefault="00A0613C" w:rsidP="00A0613C">
      <w:pPr>
        <w:pStyle w:val="30"/>
        <w:shd w:val="clear" w:color="auto" w:fill="auto"/>
        <w:spacing w:line="244" w:lineRule="exact"/>
        <w:ind w:firstLine="0"/>
        <w:jc w:val="center"/>
      </w:pPr>
      <w:r w:rsidRPr="006201D8">
        <w:t>1. </w:t>
      </w:r>
      <w:r w:rsidR="00661A20" w:rsidRPr="006201D8">
        <w:t>Предмет договора</w:t>
      </w:r>
    </w:p>
    <w:p w:rsidR="00661A20" w:rsidRPr="006201D8" w:rsidRDefault="00475A9E" w:rsidP="00475A9E">
      <w:pPr>
        <w:widowControl w:val="0"/>
        <w:tabs>
          <w:tab w:val="left" w:pos="411"/>
        </w:tabs>
        <w:spacing w:after="0" w:line="250" w:lineRule="exact"/>
        <w:jc w:val="both"/>
        <w:rPr>
          <w:rFonts w:ascii="Times New Roman" w:hAnsi="Times New Roman" w:cs="Times New Roman"/>
        </w:rPr>
      </w:pPr>
      <w:r w:rsidRPr="006201D8">
        <w:rPr>
          <w:rFonts w:ascii="Times New Roman" w:hAnsi="Times New Roman" w:cs="Times New Roman"/>
          <w:b/>
        </w:rPr>
        <w:t>1.1.</w:t>
      </w:r>
      <w:r w:rsidRPr="006201D8">
        <w:rPr>
          <w:rFonts w:ascii="Times New Roman" w:hAnsi="Times New Roman" w:cs="Times New Roman"/>
        </w:rPr>
        <w:t> </w:t>
      </w:r>
      <w:r w:rsidR="00661A20" w:rsidRPr="006201D8">
        <w:rPr>
          <w:rFonts w:ascii="Times New Roman" w:hAnsi="Times New Roman" w:cs="Times New Roman"/>
        </w:rPr>
        <w:t xml:space="preserve">По настоящему договору Исполнитель обязуется по поручению Заказчика, на основании Заявки оказать услуги с использованием спецтехники, </w:t>
      </w:r>
      <w:r w:rsidR="00582B93" w:rsidRPr="006201D8">
        <w:rPr>
          <w:rStyle w:val="21"/>
          <w:rFonts w:eastAsiaTheme="minorHAnsi"/>
        </w:rPr>
        <w:t>(</w:t>
      </w:r>
      <w:r w:rsidR="00661A20" w:rsidRPr="006201D8">
        <w:rPr>
          <w:rStyle w:val="21"/>
          <w:rFonts w:eastAsiaTheme="minorHAnsi"/>
        </w:rPr>
        <w:t>далее по тексту - услуги),</w:t>
      </w:r>
      <w:r w:rsidR="00661A20" w:rsidRPr="006201D8">
        <w:rPr>
          <w:rFonts w:ascii="Times New Roman" w:hAnsi="Times New Roman" w:cs="Times New Roman"/>
        </w:rPr>
        <w:t xml:space="preserve"> а заказчик обязуется оплатить оказанные услуги в соответствии с условиями настоящего договора. При исполнении до</w:t>
      </w:r>
      <w:r w:rsidR="00582B93" w:rsidRPr="006201D8">
        <w:rPr>
          <w:rFonts w:ascii="Times New Roman" w:hAnsi="Times New Roman" w:cs="Times New Roman"/>
        </w:rPr>
        <w:t xml:space="preserve">говора Стороны руководствуются: </w:t>
      </w:r>
      <w:r w:rsidR="00661A20" w:rsidRPr="006201D8">
        <w:rPr>
          <w:rFonts w:ascii="Times New Roman" w:hAnsi="Times New Roman" w:cs="Times New Roman"/>
        </w:rPr>
        <w:t>Правилами, Типовыми инструкциями, Положениями по промышленной безопасности, утвержденными Федеральной службой по экологическому, технологическому и атомному надзору, а также действующим законодательством РФ.</w:t>
      </w:r>
    </w:p>
    <w:p w:rsidR="00661A20" w:rsidRPr="006201D8" w:rsidRDefault="00475A9E" w:rsidP="00475A9E">
      <w:pPr>
        <w:widowControl w:val="0"/>
        <w:tabs>
          <w:tab w:val="left" w:pos="284"/>
        </w:tabs>
        <w:spacing w:after="0" w:line="250" w:lineRule="exact"/>
        <w:jc w:val="both"/>
        <w:rPr>
          <w:rFonts w:ascii="Times New Roman" w:hAnsi="Times New Roman" w:cs="Times New Roman"/>
        </w:rPr>
      </w:pPr>
      <w:r w:rsidRPr="006201D8">
        <w:rPr>
          <w:rFonts w:ascii="Times New Roman" w:hAnsi="Times New Roman" w:cs="Times New Roman"/>
          <w:b/>
        </w:rPr>
        <w:t>1.2.</w:t>
      </w:r>
      <w:r w:rsidRPr="006201D8">
        <w:rPr>
          <w:rFonts w:ascii="Times New Roman" w:hAnsi="Times New Roman" w:cs="Times New Roman"/>
        </w:rPr>
        <w:t> </w:t>
      </w:r>
      <w:r w:rsidR="00661A20" w:rsidRPr="006201D8">
        <w:rPr>
          <w:rFonts w:ascii="Times New Roman" w:hAnsi="Times New Roman" w:cs="Times New Roman"/>
        </w:rPr>
        <w:t>Заявка подается Заказчиком</w:t>
      </w:r>
      <w:r w:rsidR="00A3037E" w:rsidRPr="006201D8">
        <w:rPr>
          <w:rFonts w:ascii="Times New Roman" w:hAnsi="Times New Roman" w:cs="Times New Roman"/>
        </w:rPr>
        <w:t xml:space="preserve"> не позднее 24 часов до момента предполагаемого оказания услуг</w:t>
      </w:r>
      <w:r w:rsidR="00582B93" w:rsidRPr="006201D8">
        <w:rPr>
          <w:rFonts w:ascii="Times New Roman" w:hAnsi="Times New Roman" w:cs="Times New Roman"/>
        </w:rPr>
        <w:t>,</w:t>
      </w:r>
      <w:r w:rsidR="00A3037E" w:rsidRPr="006201D8">
        <w:rPr>
          <w:rFonts w:ascii="Times New Roman" w:hAnsi="Times New Roman" w:cs="Times New Roman"/>
        </w:rPr>
        <w:t xml:space="preserve"> </w:t>
      </w:r>
      <w:r w:rsidR="00661A20" w:rsidRPr="006201D8">
        <w:rPr>
          <w:rFonts w:ascii="Times New Roman" w:hAnsi="Times New Roman" w:cs="Times New Roman"/>
        </w:rPr>
        <w:t xml:space="preserve"> в </w:t>
      </w:r>
      <w:r w:rsidR="00501D4A" w:rsidRPr="006201D8">
        <w:rPr>
          <w:rFonts w:ascii="Times New Roman" w:hAnsi="Times New Roman" w:cs="Times New Roman"/>
        </w:rPr>
        <w:t xml:space="preserve">письменной форме посредством направления сообщения </w:t>
      </w:r>
      <w:r w:rsidR="00661A20" w:rsidRPr="006201D8">
        <w:rPr>
          <w:rFonts w:ascii="Times New Roman" w:hAnsi="Times New Roman" w:cs="Times New Roman"/>
        </w:rPr>
        <w:t xml:space="preserve"> </w:t>
      </w:r>
      <w:r w:rsidR="00501D4A" w:rsidRPr="006201D8">
        <w:rPr>
          <w:rFonts w:ascii="Times New Roman" w:hAnsi="Times New Roman" w:cs="Times New Roman"/>
        </w:rPr>
        <w:t>на</w:t>
      </w:r>
      <w:r w:rsidR="00661A20" w:rsidRPr="006201D8">
        <w:rPr>
          <w:rFonts w:ascii="Times New Roman" w:hAnsi="Times New Roman" w:cs="Times New Roman"/>
        </w:rPr>
        <w:t xml:space="preserve"> электронн</w:t>
      </w:r>
      <w:r w:rsidR="00501D4A" w:rsidRPr="006201D8">
        <w:rPr>
          <w:rFonts w:ascii="Times New Roman" w:hAnsi="Times New Roman" w:cs="Times New Roman"/>
        </w:rPr>
        <w:t>ую</w:t>
      </w:r>
      <w:r w:rsidR="00661A20" w:rsidRPr="006201D8">
        <w:rPr>
          <w:rFonts w:ascii="Times New Roman" w:hAnsi="Times New Roman" w:cs="Times New Roman"/>
        </w:rPr>
        <w:t xml:space="preserve"> почт</w:t>
      </w:r>
      <w:r w:rsidR="00501D4A" w:rsidRPr="006201D8">
        <w:rPr>
          <w:rFonts w:ascii="Times New Roman" w:hAnsi="Times New Roman" w:cs="Times New Roman"/>
        </w:rPr>
        <w:t>у</w:t>
      </w:r>
      <w:r w:rsidR="00661A20" w:rsidRPr="006201D8">
        <w:rPr>
          <w:rFonts w:ascii="Times New Roman" w:hAnsi="Times New Roman" w:cs="Times New Roman"/>
        </w:rPr>
        <w:t xml:space="preserve"> </w:t>
      </w:r>
      <w:r w:rsidR="00501D4A" w:rsidRPr="006201D8">
        <w:rPr>
          <w:rFonts w:ascii="Times New Roman" w:hAnsi="Times New Roman" w:cs="Times New Roman"/>
        </w:rPr>
        <w:t>Исполнителя, указанную в Разделе 6 Договора</w:t>
      </w:r>
      <w:r w:rsidR="00A3037E" w:rsidRPr="006201D8">
        <w:rPr>
          <w:rFonts w:ascii="Times New Roman" w:hAnsi="Times New Roman" w:cs="Times New Roman"/>
        </w:rPr>
        <w:t>.</w:t>
      </w:r>
      <w:r w:rsidR="00111536" w:rsidRPr="006201D8">
        <w:rPr>
          <w:rFonts w:ascii="Times New Roman" w:hAnsi="Times New Roman" w:cs="Times New Roman"/>
        </w:rPr>
        <w:t xml:space="preserve"> </w:t>
      </w:r>
    </w:p>
    <w:p w:rsidR="00582B93" w:rsidRPr="006201D8" w:rsidRDefault="00475A9E" w:rsidP="00475A9E">
      <w:pPr>
        <w:widowControl w:val="0"/>
        <w:tabs>
          <w:tab w:val="left" w:pos="411"/>
        </w:tabs>
        <w:spacing w:after="0" w:line="250" w:lineRule="exact"/>
        <w:jc w:val="both"/>
        <w:rPr>
          <w:rFonts w:ascii="Times New Roman" w:hAnsi="Times New Roman" w:cs="Times New Roman"/>
        </w:rPr>
      </w:pPr>
      <w:r w:rsidRPr="006201D8">
        <w:rPr>
          <w:rFonts w:ascii="Times New Roman" w:hAnsi="Times New Roman" w:cs="Times New Roman"/>
          <w:b/>
        </w:rPr>
        <w:t>1.3.</w:t>
      </w:r>
      <w:r w:rsidRPr="006201D8">
        <w:rPr>
          <w:rFonts w:ascii="Times New Roman" w:hAnsi="Times New Roman" w:cs="Times New Roman"/>
        </w:rPr>
        <w:t> </w:t>
      </w:r>
      <w:r w:rsidR="00582B93" w:rsidRPr="006201D8">
        <w:rPr>
          <w:rFonts w:ascii="Times New Roman" w:hAnsi="Times New Roman" w:cs="Times New Roman"/>
        </w:rPr>
        <w:t>Исполнитель, не позднее 12 часов до момента предполагаемого оказания услуг уведомляет Заказчика о возможности оказания услуг, указанных в заявке, посредством направления сообщения  на электронную почту Исполнителя, указанную в Разделе 6 Договора.</w:t>
      </w:r>
      <w:r w:rsidR="00860969" w:rsidRPr="006201D8">
        <w:rPr>
          <w:rFonts w:ascii="Times New Roman" w:hAnsi="Times New Roman" w:cs="Times New Roman"/>
        </w:rPr>
        <w:t xml:space="preserve"> В случае </w:t>
      </w:r>
      <w:proofErr w:type="gramStart"/>
      <w:r w:rsidR="00860969" w:rsidRPr="006201D8">
        <w:rPr>
          <w:rFonts w:ascii="Times New Roman" w:hAnsi="Times New Roman" w:cs="Times New Roman"/>
        </w:rPr>
        <w:t>не получения</w:t>
      </w:r>
      <w:proofErr w:type="gramEnd"/>
      <w:r w:rsidR="00860969" w:rsidRPr="006201D8">
        <w:rPr>
          <w:rFonts w:ascii="Times New Roman" w:hAnsi="Times New Roman" w:cs="Times New Roman"/>
        </w:rPr>
        <w:t xml:space="preserve"> ответа от Исполнителя </w:t>
      </w:r>
      <w:r w:rsidR="006322D5" w:rsidRPr="006201D8">
        <w:rPr>
          <w:rFonts w:ascii="Times New Roman" w:hAnsi="Times New Roman" w:cs="Times New Roman"/>
        </w:rPr>
        <w:t>о готовности оказать услуги</w:t>
      </w:r>
      <w:r w:rsidR="00860969" w:rsidRPr="006201D8">
        <w:rPr>
          <w:rFonts w:ascii="Times New Roman" w:hAnsi="Times New Roman" w:cs="Times New Roman"/>
        </w:rPr>
        <w:t xml:space="preserve"> </w:t>
      </w:r>
      <w:r w:rsidR="006322D5" w:rsidRPr="006201D8">
        <w:rPr>
          <w:rFonts w:ascii="Times New Roman" w:hAnsi="Times New Roman" w:cs="Times New Roman"/>
        </w:rPr>
        <w:t>по</w:t>
      </w:r>
      <w:r w:rsidR="00860969" w:rsidRPr="006201D8">
        <w:rPr>
          <w:rFonts w:ascii="Times New Roman" w:hAnsi="Times New Roman" w:cs="Times New Roman"/>
        </w:rPr>
        <w:t xml:space="preserve"> направленн</w:t>
      </w:r>
      <w:r w:rsidR="006322D5" w:rsidRPr="006201D8">
        <w:rPr>
          <w:rFonts w:ascii="Times New Roman" w:hAnsi="Times New Roman" w:cs="Times New Roman"/>
        </w:rPr>
        <w:t>ой</w:t>
      </w:r>
      <w:r w:rsidR="00860969" w:rsidRPr="006201D8">
        <w:rPr>
          <w:rFonts w:ascii="Times New Roman" w:hAnsi="Times New Roman" w:cs="Times New Roman"/>
        </w:rPr>
        <w:t xml:space="preserve"> Заявк</w:t>
      </w:r>
      <w:r w:rsidR="006322D5" w:rsidRPr="006201D8">
        <w:rPr>
          <w:rFonts w:ascii="Times New Roman" w:hAnsi="Times New Roman" w:cs="Times New Roman"/>
        </w:rPr>
        <w:t>е</w:t>
      </w:r>
      <w:r w:rsidR="00860969" w:rsidRPr="006201D8">
        <w:rPr>
          <w:rFonts w:ascii="Times New Roman" w:hAnsi="Times New Roman" w:cs="Times New Roman"/>
        </w:rPr>
        <w:t>, она считается</w:t>
      </w:r>
      <w:r w:rsidR="00066BB2" w:rsidRPr="006201D8">
        <w:rPr>
          <w:rFonts w:ascii="Times New Roman" w:hAnsi="Times New Roman" w:cs="Times New Roman"/>
        </w:rPr>
        <w:t xml:space="preserve"> не</w:t>
      </w:r>
      <w:r w:rsidR="00860969" w:rsidRPr="006201D8">
        <w:rPr>
          <w:rFonts w:ascii="Times New Roman" w:hAnsi="Times New Roman" w:cs="Times New Roman"/>
        </w:rPr>
        <w:t xml:space="preserve"> принятой и </w:t>
      </w:r>
      <w:r w:rsidR="00066BB2" w:rsidRPr="006201D8">
        <w:rPr>
          <w:rFonts w:ascii="Times New Roman" w:hAnsi="Times New Roman" w:cs="Times New Roman"/>
        </w:rPr>
        <w:t xml:space="preserve">не </w:t>
      </w:r>
      <w:r w:rsidR="00860969" w:rsidRPr="006201D8">
        <w:rPr>
          <w:rFonts w:ascii="Times New Roman" w:hAnsi="Times New Roman" w:cs="Times New Roman"/>
        </w:rPr>
        <w:t>согласованной.</w:t>
      </w:r>
    </w:p>
    <w:p w:rsidR="00860969" w:rsidRPr="006201D8" w:rsidRDefault="00860969" w:rsidP="00475A9E">
      <w:pPr>
        <w:widowControl w:val="0"/>
        <w:tabs>
          <w:tab w:val="left" w:pos="411"/>
        </w:tabs>
        <w:spacing w:after="0" w:line="250" w:lineRule="exact"/>
        <w:jc w:val="both"/>
        <w:rPr>
          <w:rFonts w:ascii="Times New Roman" w:hAnsi="Times New Roman" w:cs="Times New Roman"/>
        </w:rPr>
      </w:pPr>
      <w:r w:rsidRPr="006201D8">
        <w:rPr>
          <w:rFonts w:ascii="Times New Roman" w:hAnsi="Times New Roman" w:cs="Times New Roman"/>
          <w:b/>
        </w:rPr>
        <w:t>1.4.</w:t>
      </w:r>
      <w:r w:rsidRPr="006201D8">
        <w:rPr>
          <w:rFonts w:ascii="Times New Roman" w:hAnsi="Times New Roman" w:cs="Times New Roman"/>
        </w:rPr>
        <w:t xml:space="preserve"> Исполнитель по предварительной договоренности с Заказчиком,  может оказать услуги по заявке направленной с нарушением сроков, указанных в п.1.2. Договора, при наличии возможности оказания таких услуг.</w:t>
      </w:r>
    </w:p>
    <w:p w:rsidR="00661A20" w:rsidRPr="006201D8" w:rsidRDefault="00601033" w:rsidP="00601033">
      <w:pPr>
        <w:widowControl w:val="0"/>
        <w:tabs>
          <w:tab w:val="left" w:pos="411"/>
        </w:tabs>
        <w:spacing w:after="0" w:line="240" w:lineRule="auto"/>
        <w:jc w:val="both"/>
        <w:rPr>
          <w:rFonts w:ascii="Times New Roman" w:hAnsi="Times New Roman" w:cs="Times New Roman"/>
        </w:rPr>
      </w:pPr>
      <w:r w:rsidRPr="006201D8">
        <w:rPr>
          <w:rFonts w:ascii="Times New Roman" w:hAnsi="Times New Roman" w:cs="Times New Roman"/>
          <w:b/>
        </w:rPr>
        <w:t>1.</w:t>
      </w:r>
      <w:r w:rsidR="00A66F78" w:rsidRPr="006201D8">
        <w:rPr>
          <w:rFonts w:ascii="Times New Roman" w:hAnsi="Times New Roman" w:cs="Times New Roman"/>
          <w:b/>
        </w:rPr>
        <w:t>5</w:t>
      </w:r>
      <w:r w:rsidRPr="006201D8">
        <w:rPr>
          <w:rFonts w:ascii="Times New Roman" w:hAnsi="Times New Roman" w:cs="Times New Roman"/>
        </w:rPr>
        <w:t>. В рамках исполнения Договора,</w:t>
      </w:r>
      <w:r w:rsidR="00661A20" w:rsidRPr="006201D8">
        <w:rPr>
          <w:rFonts w:ascii="Times New Roman" w:hAnsi="Times New Roman" w:cs="Times New Roman"/>
        </w:rPr>
        <w:t xml:space="preserve"> Исполнитель направляет Заказчику Протокол согласования договорной цены по утвержденной Сторонами в Договоре форме (Приложение № 1 к Договору), определяющий существенные условия Договора (вид строительной (специальной) техники (автотранспорта), стоимость 1 (одного) машино-часа и 1 (одной) </w:t>
      </w:r>
      <w:proofErr w:type="spellStart"/>
      <w:r w:rsidR="00661A20" w:rsidRPr="006201D8">
        <w:rPr>
          <w:rFonts w:ascii="Times New Roman" w:hAnsi="Times New Roman" w:cs="Times New Roman"/>
        </w:rPr>
        <w:t>машино</w:t>
      </w:r>
      <w:proofErr w:type="spellEnd"/>
      <w:r w:rsidR="00661A20" w:rsidRPr="006201D8">
        <w:rPr>
          <w:rFonts w:ascii="Times New Roman" w:hAnsi="Times New Roman" w:cs="Times New Roman"/>
        </w:rPr>
        <w:t>-смены, стоимость других услуг) на текущий срок действия Договора (до момента изменения существенных условий Договора последующим Протоколом согласования договорной цены).</w:t>
      </w:r>
    </w:p>
    <w:p w:rsidR="00661A20" w:rsidRPr="006201D8" w:rsidRDefault="00880E3D" w:rsidP="00880E3D">
      <w:pPr>
        <w:widowControl w:val="0"/>
        <w:tabs>
          <w:tab w:val="left" w:pos="411"/>
        </w:tabs>
        <w:spacing w:after="0" w:line="240" w:lineRule="auto"/>
        <w:jc w:val="both"/>
        <w:rPr>
          <w:rFonts w:ascii="Times New Roman" w:hAnsi="Times New Roman" w:cs="Times New Roman"/>
        </w:rPr>
      </w:pPr>
      <w:r w:rsidRPr="006201D8">
        <w:rPr>
          <w:rFonts w:ascii="Times New Roman" w:hAnsi="Times New Roman" w:cs="Times New Roman"/>
          <w:b/>
        </w:rPr>
        <w:t>1.</w:t>
      </w:r>
      <w:r w:rsidR="00A66F78" w:rsidRPr="006201D8">
        <w:rPr>
          <w:rFonts w:ascii="Times New Roman" w:hAnsi="Times New Roman" w:cs="Times New Roman"/>
          <w:b/>
        </w:rPr>
        <w:t>6</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Стороны подтверждают и взаимно исходят из того, что при отказе (неакцепте, не подписании) Протокола согласования договорной цены (Приложение №1), условия по Договору прекращают свое действие, а обязательства Исполнителя по Договору приостанавливаются до дня подписания (согласия, акцепта) Заказчиком очередного Протокола согласования договорной цены Исполнителя.</w:t>
      </w:r>
    </w:p>
    <w:p w:rsidR="00661A20" w:rsidRPr="006201D8" w:rsidRDefault="00880E3D" w:rsidP="00880E3D">
      <w:pPr>
        <w:widowControl w:val="0"/>
        <w:tabs>
          <w:tab w:val="left" w:pos="411"/>
        </w:tabs>
        <w:spacing w:after="0" w:line="240" w:lineRule="auto"/>
        <w:jc w:val="both"/>
        <w:rPr>
          <w:rFonts w:ascii="Times New Roman" w:hAnsi="Times New Roman" w:cs="Times New Roman"/>
        </w:rPr>
      </w:pPr>
      <w:r w:rsidRPr="006201D8">
        <w:rPr>
          <w:rFonts w:ascii="Times New Roman" w:hAnsi="Times New Roman" w:cs="Times New Roman"/>
          <w:b/>
        </w:rPr>
        <w:t>1.</w:t>
      </w:r>
      <w:r w:rsidR="00A66F78" w:rsidRPr="006201D8">
        <w:rPr>
          <w:rFonts w:ascii="Times New Roman" w:hAnsi="Times New Roman" w:cs="Times New Roman"/>
          <w:b/>
        </w:rPr>
        <w:t>7</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 xml:space="preserve">Заказчик, получив Протокол согласования договорной цены (Приложение №1), при согласии с ним должен его подписать (акцептовать) путем проставления подписи уполномоченного на это лица, печати и отправить (возвратить) его по факсу, либо направить его скан копию, приемлемую для распознавания, по электронным средствам связи (с использованием телекоммуникационной сети «Интернет») в виде электронного письма Исполнителю. Стороны подтверждают, что все электронные письма, направляемые с электронных адресов сторон (указанных в </w:t>
      </w:r>
      <w:r w:rsidR="00601033" w:rsidRPr="006201D8">
        <w:rPr>
          <w:rFonts w:ascii="Times New Roman" w:hAnsi="Times New Roman" w:cs="Times New Roman"/>
        </w:rPr>
        <w:t>разделе 6</w:t>
      </w:r>
      <w:r w:rsidR="00661A20" w:rsidRPr="006201D8">
        <w:rPr>
          <w:rFonts w:ascii="Times New Roman" w:hAnsi="Times New Roman" w:cs="Times New Roman"/>
        </w:rPr>
        <w:t xml:space="preserve"> Договора), считаются подписанными простой электронной подписью </w:t>
      </w:r>
      <w:r w:rsidR="00661A20" w:rsidRPr="006201D8">
        <w:rPr>
          <w:rStyle w:val="22"/>
          <w:rFonts w:eastAsiaTheme="minorHAnsi"/>
        </w:rPr>
        <w:t xml:space="preserve">- </w:t>
      </w:r>
      <w:r w:rsidR="00661A20" w:rsidRPr="006201D8">
        <w:rPr>
          <w:rFonts w:ascii="Times New Roman" w:hAnsi="Times New Roman" w:cs="Times New Roman"/>
        </w:rPr>
        <w:t xml:space="preserve">электронным адресом </w:t>
      </w:r>
      <w:r w:rsidR="00661A20" w:rsidRPr="006201D8">
        <w:rPr>
          <w:rFonts w:ascii="Times New Roman" w:hAnsi="Times New Roman" w:cs="Times New Roman"/>
          <w:lang w:bidi="en-US"/>
        </w:rPr>
        <w:t>(</w:t>
      </w:r>
      <w:r w:rsidR="00661A20" w:rsidRPr="006201D8">
        <w:rPr>
          <w:rFonts w:ascii="Times New Roman" w:hAnsi="Times New Roman" w:cs="Times New Roman"/>
          <w:lang w:val="en-US" w:bidi="en-US"/>
        </w:rPr>
        <w:t>e</w:t>
      </w:r>
      <w:r w:rsidR="00661A20" w:rsidRPr="006201D8">
        <w:rPr>
          <w:rFonts w:ascii="Times New Roman" w:hAnsi="Times New Roman" w:cs="Times New Roman"/>
          <w:lang w:bidi="en-US"/>
        </w:rPr>
        <w:t>-</w:t>
      </w:r>
      <w:r w:rsidR="00661A20" w:rsidRPr="006201D8">
        <w:rPr>
          <w:rFonts w:ascii="Times New Roman" w:hAnsi="Times New Roman" w:cs="Times New Roman"/>
          <w:lang w:val="en-US" w:bidi="en-US"/>
        </w:rPr>
        <w:t>mail</w:t>
      </w:r>
      <w:r w:rsidR="00661A20" w:rsidRPr="006201D8">
        <w:rPr>
          <w:rFonts w:ascii="Times New Roman" w:hAnsi="Times New Roman" w:cs="Times New Roman"/>
        </w:rPr>
        <w:t>-адресом).</w:t>
      </w:r>
    </w:p>
    <w:p w:rsidR="00661A20" w:rsidRPr="006201D8" w:rsidRDefault="00661A20" w:rsidP="00601033">
      <w:pPr>
        <w:spacing w:after="0" w:line="240" w:lineRule="auto"/>
        <w:jc w:val="both"/>
        <w:rPr>
          <w:rFonts w:ascii="Times New Roman" w:hAnsi="Times New Roman" w:cs="Times New Roman"/>
        </w:rPr>
      </w:pPr>
      <w:r w:rsidRPr="006201D8">
        <w:rPr>
          <w:rFonts w:ascii="Times New Roman" w:hAnsi="Times New Roman" w:cs="Times New Roman"/>
        </w:rPr>
        <w:t>С этого момента предоставление услуг Заказчику осуществляется на условиях подписанного (акцептованного) им Протокола согласования договорной цены (приложение №1) Исполнителя.</w:t>
      </w:r>
    </w:p>
    <w:p w:rsidR="00661A20" w:rsidRPr="006201D8" w:rsidRDefault="00661A20" w:rsidP="00601033">
      <w:pPr>
        <w:spacing w:after="0" w:line="240" w:lineRule="auto"/>
        <w:jc w:val="both"/>
        <w:rPr>
          <w:rFonts w:ascii="Times New Roman" w:hAnsi="Times New Roman" w:cs="Times New Roman"/>
        </w:rPr>
      </w:pPr>
      <w:r w:rsidRPr="006201D8">
        <w:rPr>
          <w:rFonts w:ascii="Times New Roman" w:hAnsi="Times New Roman" w:cs="Times New Roman"/>
        </w:rPr>
        <w:t>При этом согласием (акцептом) очередного Протокола согласования договорной цены также признаются действия Заказчика, непосредственно направленные на получение им Услуг от Исполнителя после дня получения для подписания (акцепта) очередного Протокола согласования договорной цены, а именно: вызов строительной техники и проведение мероприятий для организации получения услуги.</w:t>
      </w:r>
    </w:p>
    <w:p w:rsidR="00661A20" w:rsidRPr="006201D8" w:rsidRDefault="00880E3D" w:rsidP="00880E3D">
      <w:pPr>
        <w:pStyle w:val="30"/>
        <w:shd w:val="clear" w:color="auto" w:fill="auto"/>
        <w:tabs>
          <w:tab w:val="left" w:pos="426"/>
        </w:tabs>
        <w:spacing w:line="244" w:lineRule="exact"/>
        <w:ind w:firstLine="0"/>
        <w:rPr>
          <w:b w:val="0"/>
        </w:rPr>
      </w:pPr>
      <w:r w:rsidRPr="006201D8">
        <w:t>1</w:t>
      </w:r>
      <w:r w:rsidR="00A66F78" w:rsidRPr="006201D8">
        <w:t>.8</w:t>
      </w:r>
      <w:r w:rsidRPr="006201D8">
        <w:t>.</w:t>
      </w:r>
      <w:r w:rsidRPr="006201D8">
        <w:rPr>
          <w:b w:val="0"/>
        </w:rPr>
        <w:t> </w:t>
      </w:r>
      <w:proofErr w:type="gramStart"/>
      <w:r w:rsidR="00661A20" w:rsidRPr="006201D8">
        <w:rPr>
          <w:b w:val="0"/>
        </w:rPr>
        <w:t xml:space="preserve">Подписанный (акцептованный) Заказчиком в порядке, предусмотренном </w:t>
      </w:r>
      <w:r w:rsidR="00661A20" w:rsidRPr="006201D8">
        <w:t>пунктом 1.5.</w:t>
      </w:r>
      <w:r w:rsidR="00661A20" w:rsidRPr="006201D8">
        <w:rPr>
          <w:b w:val="0"/>
        </w:rPr>
        <w:t xml:space="preserve"> настоящего Договора, Протокол согласования договорной цены Исполнителя признается Сторонами Дополнительным соглашением к Договору (Приложение № 1) и подлежит исполнению Исполнителем и Заказчиком в точном соответствии с его условиями, при этом, а также в иных случаях, указанных в Договоре, Стороны признают документы (сообщения), изготовленные в соответствии с положениями Договора и переданные по электронным средствам</w:t>
      </w:r>
      <w:proofErr w:type="gramEnd"/>
      <w:r w:rsidR="00661A20" w:rsidRPr="006201D8">
        <w:rPr>
          <w:b w:val="0"/>
        </w:rPr>
        <w:t xml:space="preserve"> связи (сканированные электронные документы), либо переданные по факсу, </w:t>
      </w:r>
      <w:r w:rsidR="00661A20" w:rsidRPr="006201D8">
        <w:rPr>
          <w:b w:val="0"/>
        </w:rPr>
        <w:lastRenderedPageBreak/>
        <w:t>надлежаще оформленными и имеющими юридическую силу, как если бы они были оформлены Сторонами в простой письменной форме (пункт 2 статьи 160 ГК РФ). На факсовых копиях должен быть указан адрес отправителя сообщения (факса), однозначно идентифицирующий его. Предоставление и передача документов (сообщений) с использованием средств электронной и факсимильной связи не освобождает Стороны от обязанности последующего предоставления этих документов (сообщений) в оригинальном виде.</w:t>
      </w:r>
    </w:p>
    <w:p w:rsidR="00661A20" w:rsidRPr="006201D8" w:rsidRDefault="00880E3D" w:rsidP="00880E3D">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1.</w:t>
      </w:r>
      <w:r w:rsidR="001C76F3" w:rsidRPr="006201D8">
        <w:rPr>
          <w:rFonts w:ascii="Times New Roman" w:hAnsi="Times New Roman" w:cs="Times New Roman"/>
          <w:b/>
        </w:rPr>
        <w:t>9</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Предоставляемая строительная техника должна соответствовать техническому состоянию, обеспечивающую ее безопасную эксплуатацию.</w:t>
      </w:r>
    </w:p>
    <w:p w:rsidR="00661A20" w:rsidRPr="006201D8" w:rsidRDefault="00880E3D" w:rsidP="00880E3D">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1.</w:t>
      </w:r>
      <w:r w:rsidR="00A66F78" w:rsidRPr="006201D8">
        <w:rPr>
          <w:rFonts w:ascii="Times New Roman" w:hAnsi="Times New Roman" w:cs="Times New Roman"/>
          <w:b/>
        </w:rPr>
        <w:t>1</w:t>
      </w:r>
      <w:r w:rsidR="001C76F3" w:rsidRPr="006201D8">
        <w:rPr>
          <w:rFonts w:ascii="Times New Roman" w:hAnsi="Times New Roman" w:cs="Times New Roman"/>
          <w:b/>
        </w:rPr>
        <w:t>0</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Строительная техника (автотранспорт) предоставляется в исправном состоянии с обслуживающим персоналом и заправкой ГСМ (дизельным топливом) для работы на объекте, указанном Заказчиком, если иное не оговорено в дополнительном соглашении.</w:t>
      </w:r>
    </w:p>
    <w:p w:rsidR="00661A20" w:rsidRPr="006201D8" w:rsidRDefault="00880E3D" w:rsidP="00880E3D">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1</w:t>
      </w:r>
      <w:r w:rsidRPr="006201D8">
        <w:rPr>
          <w:rFonts w:ascii="Times New Roman" w:hAnsi="Times New Roman" w:cs="Times New Roman"/>
          <w:b/>
        </w:rPr>
        <w:t>. </w:t>
      </w:r>
      <w:r w:rsidR="00661A20" w:rsidRPr="006201D8">
        <w:rPr>
          <w:rFonts w:ascii="Times New Roman" w:hAnsi="Times New Roman" w:cs="Times New Roman"/>
        </w:rPr>
        <w:t>Исполнитель обязуется предоставить для управления и технической эксплуатации строительной техники квалифицированный персонал, члены которого имеют документы, разрешающие осуществлять управление данной строительной техникой.</w:t>
      </w:r>
    </w:p>
    <w:p w:rsidR="00661A20" w:rsidRPr="006201D8" w:rsidRDefault="00661A20" w:rsidP="00661A20">
      <w:pPr>
        <w:tabs>
          <w:tab w:val="left" w:pos="0"/>
        </w:tabs>
        <w:spacing w:after="0" w:line="250" w:lineRule="exact"/>
        <w:jc w:val="both"/>
        <w:rPr>
          <w:rFonts w:ascii="Times New Roman" w:hAnsi="Times New Roman" w:cs="Times New Roman"/>
        </w:rPr>
      </w:pPr>
      <w:r w:rsidRPr="006201D8">
        <w:rPr>
          <w:rFonts w:ascii="Times New Roman" w:hAnsi="Times New Roman" w:cs="Times New Roman"/>
        </w:rPr>
        <w:t>Персонал, осуществляющий управление и техническую эксплуатацию строительной техникой и его квалификация должна отвечать обязательным для сторон правилам и условиям настоящего договора, а если обязательными для сторон правилами такие требования не установлены, требованиям обычной практики эксплуатации строительной техники данного вида и условиям договора. Персоналом, осуществляющим управление и техническую эксплуатацию строительной техники, являются работники Исполнителя. Они подчиняются распоряжениям Исполнителя, относящимся к управлению и технической эксплуатации, и распоряжениям Заказчика, касающимся коммерческой эксплуатации строительной техники, и являются уполномоченными представителями Исполнителя. Исполнитель обязан провести персоналу, осуществляющему управление и техническую эксплуатацию строительной техники инструктаж по технике безопасности.</w:t>
      </w:r>
    </w:p>
    <w:p w:rsidR="00661A20" w:rsidRPr="006201D8" w:rsidRDefault="00880E3D"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2</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Исполнитель оказывает услуги на объекте по адресу, указанному в заявке</w:t>
      </w:r>
      <w:r w:rsidR="007E6AB9" w:rsidRPr="006201D8">
        <w:rPr>
          <w:rFonts w:ascii="Times New Roman" w:hAnsi="Times New Roman" w:cs="Times New Roman"/>
        </w:rPr>
        <w:t>.</w:t>
      </w:r>
    </w:p>
    <w:p w:rsidR="00661A20" w:rsidRPr="006201D8" w:rsidRDefault="00880E3D"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3</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 xml:space="preserve">В рамках исполнения договора Исполнитель имеет право использовать строительную технику третьих лиц, при этом Исполнитель несет ответственность за действия третьих лиц как </w:t>
      </w:r>
      <w:proofErr w:type="gramStart"/>
      <w:r w:rsidR="00661A20" w:rsidRPr="006201D8">
        <w:rPr>
          <w:rFonts w:ascii="Times New Roman" w:hAnsi="Times New Roman" w:cs="Times New Roman"/>
        </w:rPr>
        <w:t>за</w:t>
      </w:r>
      <w:proofErr w:type="gramEnd"/>
      <w:r w:rsidR="00661A20" w:rsidRPr="006201D8">
        <w:rPr>
          <w:rFonts w:ascii="Times New Roman" w:hAnsi="Times New Roman" w:cs="Times New Roman"/>
        </w:rPr>
        <w:t xml:space="preserve"> свои собственные.</w:t>
      </w:r>
    </w:p>
    <w:p w:rsidR="00090F5E" w:rsidRPr="006201D8" w:rsidRDefault="00880E3D"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4</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 xml:space="preserve">Учет рабочего времени техники осуществляется в машино-часах и </w:t>
      </w:r>
      <w:proofErr w:type="spellStart"/>
      <w:r w:rsidR="00090F5E" w:rsidRPr="006201D8">
        <w:rPr>
          <w:rFonts w:ascii="Times New Roman" w:hAnsi="Times New Roman" w:cs="Times New Roman"/>
        </w:rPr>
        <w:t>машино</w:t>
      </w:r>
      <w:proofErr w:type="spellEnd"/>
      <w:r w:rsidR="00090F5E" w:rsidRPr="006201D8">
        <w:rPr>
          <w:rFonts w:ascii="Times New Roman" w:hAnsi="Times New Roman" w:cs="Times New Roman"/>
        </w:rPr>
        <w:t xml:space="preserve">-сменах. Машино-час соответствует нормальной работе Техники в течении 1 (одного) часа суток. Машино-смена </w:t>
      </w:r>
      <w:proofErr w:type="gramStart"/>
      <w:r w:rsidR="00090F5E" w:rsidRPr="006201D8">
        <w:rPr>
          <w:rFonts w:ascii="Times New Roman" w:hAnsi="Times New Roman" w:cs="Times New Roman"/>
        </w:rPr>
        <w:t>равна</w:t>
      </w:r>
      <w:proofErr w:type="gramEnd"/>
      <w:r w:rsidR="00090F5E" w:rsidRPr="006201D8">
        <w:rPr>
          <w:rFonts w:ascii="Times New Roman" w:hAnsi="Times New Roman" w:cs="Times New Roman"/>
        </w:rPr>
        <w:t xml:space="preserve"> 8 (восьми) машино-часам и включает:</w:t>
      </w:r>
    </w:p>
    <w:p w:rsidR="00090F5E" w:rsidRPr="006201D8" w:rsidRDefault="00090F5E"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rPr>
        <w:t>- В случае предоставления Техники в течени</w:t>
      </w:r>
      <w:proofErr w:type="gramStart"/>
      <w:r w:rsidRPr="006201D8">
        <w:rPr>
          <w:rFonts w:ascii="Times New Roman" w:hAnsi="Times New Roman" w:cs="Times New Roman"/>
        </w:rPr>
        <w:t>и</w:t>
      </w:r>
      <w:proofErr w:type="gramEnd"/>
      <w:r w:rsidRPr="006201D8">
        <w:rPr>
          <w:rFonts w:ascii="Times New Roman" w:hAnsi="Times New Roman" w:cs="Times New Roman"/>
        </w:rPr>
        <w:t xml:space="preserve"> одного дня – 7 (семь) часов работы Техники плюс 1 (один) час на ее подачу.</w:t>
      </w:r>
    </w:p>
    <w:p w:rsidR="00661A20" w:rsidRPr="006201D8" w:rsidRDefault="00090F5E"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rPr>
        <w:t>- В случае оказания услуг в течение двух и более дней, то начиная со второго дня – 8 (восемь) часов работы Техники</w:t>
      </w:r>
      <w:r w:rsidR="00661A20" w:rsidRPr="006201D8">
        <w:rPr>
          <w:rFonts w:ascii="Times New Roman" w:hAnsi="Times New Roman" w:cs="Times New Roman"/>
        </w:rPr>
        <w:t>.</w:t>
      </w:r>
    </w:p>
    <w:p w:rsidR="00090F5E" w:rsidRPr="006201D8" w:rsidRDefault="00090F5E"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1.14.1.</w:t>
      </w:r>
      <w:r w:rsidRPr="006201D8">
        <w:rPr>
          <w:rFonts w:ascii="Times New Roman" w:hAnsi="Times New Roman" w:cs="Times New Roman"/>
        </w:rPr>
        <w:t xml:space="preserve"> Если количество фактически отработанных часов в день ниже или равно количеству машино-часов в </w:t>
      </w:r>
      <w:proofErr w:type="spellStart"/>
      <w:r w:rsidRPr="006201D8">
        <w:rPr>
          <w:rFonts w:ascii="Times New Roman" w:hAnsi="Times New Roman" w:cs="Times New Roman"/>
        </w:rPr>
        <w:t>машино</w:t>
      </w:r>
      <w:proofErr w:type="spellEnd"/>
      <w:r w:rsidRPr="006201D8">
        <w:rPr>
          <w:rFonts w:ascii="Times New Roman" w:hAnsi="Times New Roman" w:cs="Times New Roman"/>
        </w:rPr>
        <w:t xml:space="preserve">-смене, то оплата производится по стоимости </w:t>
      </w:r>
      <w:proofErr w:type="spellStart"/>
      <w:r w:rsidRPr="006201D8">
        <w:rPr>
          <w:rFonts w:ascii="Times New Roman" w:hAnsi="Times New Roman" w:cs="Times New Roman"/>
        </w:rPr>
        <w:t>машино</w:t>
      </w:r>
      <w:proofErr w:type="spellEnd"/>
      <w:r w:rsidRPr="006201D8">
        <w:rPr>
          <w:rFonts w:ascii="Times New Roman" w:hAnsi="Times New Roman" w:cs="Times New Roman"/>
        </w:rPr>
        <w:t>-смены.</w:t>
      </w:r>
    </w:p>
    <w:p w:rsidR="006201D8" w:rsidRPr="006201D8" w:rsidRDefault="00090F5E" w:rsidP="00090F5E">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1.14.2.</w:t>
      </w:r>
      <w:r w:rsidRPr="006201D8">
        <w:rPr>
          <w:rFonts w:ascii="Times New Roman" w:hAnsi="Times New Roman" w:cs="Times New Roman"/>
        </w:rPr>
        <w:t xml:space="preserve"> Если количество фактически отработанных часов в день </w:t>
      </w:r>
      <w:proofErr w:type="spellStart"/>
      <w:r w:rsidRPr="006201D8">
        <w:rPr>
          <w:rFonts w:ascii="Times New Roman" w:hAnsi="Times New Roman" w:cs="Times New Roman"/>
        </w:rPr>
        <w:t>привышает</w:t>
      </w:r>
      <w:proofErr w:type="spellEnd"/>
      <w:r w:rsidRPr="006201D8">
        <w:rPr>
          <w:rFonts w:ascii="Times New Roman" w:hAnsi="Times New Roman" w:cs="Times New Roman"/>
        </w:rPr>
        <w:t xml:space="preserve"> количество машино-часов в </w:t>
      </w:r>
      <w:proofErr w:type="spellStart"/>
      <w:r w:rsidRPr="006201D8">
        <w:rPr>
          <w:rFonts w:ascii="Times New Roman" w:hAnsi="Times New Roman" w:cs="Times New Roman"/>
        </w:rPr>
        <w:t>машино</w:t>
      </w:r>
      <w:proofErr w:type="spellEnd"/>
      <w:r w:rsidRPr="006201D8">
        <w:rPr>
          <w:rFonts w:ascii="Times New Roman" w:hAnsi="Times New Roman" w:cs="Times New Roman"/>
        </w:rPr>
        <w:t xml:space="preserve">-смене, то оплата </w:t>
      </w:r>
      <w:r w:rsidR="006201D8" w:rsidRPr="006201D8">
        <w:rPr>
          <w:rFonts w:ascii="Times New Roman" w:hAnsi="Times New Roman" w:cs="Times New Roman"/>
        </w:rPr>
        <w:t xml:space="preserve">фактически отработанного времени осуществляется, исходя из стоимости </w:t>
      </w:r>
      <w:r w:rsidRPr="006201D8">
        <w:rPr>
          <w:rFonts w:ascii="Times New Roman" w:hAnsi="Times New Roman" w:cs="Times New Roman"/>
        </w:rPr>
        <w:t>машино-</w:t>
      </w:r>
      <w:r w:rsidR="006201D8" w:rsidRPr="006201D8">
        <w:rPr>
          <w:rFonts w:ascii="Times New Roman" w:hAnsi="Times New Roman" w:cs="Times New Roman"/>
        </w:rPr>
        <w:t>часа за каждый час работы Техники.</w:t>
      </w:r>
    </w:p>
    <w:p w:rsidR="00090F5E" w:rsidRPr="006201D8" w:rsidRDefault="006201D8"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1.14.3.</w:t>
      </w:r>
      <w:r w:rsidRPr="006201D8">
        <w:rPr>
          <w:rFonts w:ascii="Times New Roman" w:hAnsi="Times New Roman" w:cs="Times New Roman"/>
        </w:rPr>
        <w:t xml:space="preserve"> Учет рабочего времени фиксируется после выполнения работ уполномоченным представителем Исполнителя и Заказчика</w:t>
      </w:r>
      <w:proofErr w:type="gramStart"/>
      <w:r w:rsidRPr="006201D8">
        <w:rPr>
          <w:rFonts w:ascii="Times New Roman" w:hAnsi="Times New Roman" w:cs="Times New Roman"/>
        </w:rPr>
        <w:t>..</w:t>
      </w:r>
      <w:proofErr w:type="gramEnd"/>
    </w:p>
    <w:p w:rsidR="00661A20" w:rsidRPr="006201D8" w:rsidRDefault="00880E3D" w:rsidP="00880E3D">
      <w:pPr>
        <w:widowControl w:val="0"/>
        <w:tabs>
          <w:tab w:val="left" w:pos="0"/>
          <w:tab w:val="left" w:pos="500"/>
        </w:tabs>
        <w:spacing w:after="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5</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Исполнитель по окончании выполнения работ, направляет в адрес Заказчика Акт выполненных работ, Заказчик в течени</w:t>
      </w:r>
      <w:proofErr w:type="gramStart"/>
      <w:r w:rsidR="00661A20" w:rsidRPr="006201D8">
        <w:rPr>
          <w:rFonts w:ascii="Times New Roman" w:hAnsi="Times New Roman" w:cs="Times New Roman"/>
        </w:rPr>
        <w:t>и</w:t>
      </w:r>
      <w:proofErr w:type="gramEnd"/>
      <w:r w:rsidR="00661A20" w:rsidRPr="006201D8">
        <w:rPr>
          <w:rFonts w:ascii="Times New Roman" w:hAnsi="Times New Roman" w:cs="Times New Roman"/>
        </w:rPr>
        <w:t xml:space="preserve"> 3 (трех) рабочих дней обязан подписать и направить один экземпляр подписанного Акта выполненных работ в адрес Исполнителя, либо предоставить обоснованные возражения от подписания Акта выполненных работ в адрес Исполнителя.</w:t>
      </w:r>
    </w:p>
    <w:p w:rsidR="00661A20" w:rsidRPr="006201D8" w:rsidRDefault="00880E3D" w:rsidP="00880E3D">
      <w:pPr>
        <w:widowControl w:val="0"/>
        <w:tabs>
          <w:tab w:val="left" w:pos="0"/>
          <w:tab w:val="left" w:pos="505"/>
        </w:tabs>
        <w:spacing w:after="280" w:line="250" w:lineRule="exact"/>
        <w:jc w:val="both"/>
        <w:rPr>
          <w:rFonts w:ascii="Times New Roman" w:hAnsi="Times New Roman" w:cs="Times New Roman"/>
        </w:rPr>
      </w:pPr>
      <w:r w:rsidRPr="006201D8">
        <w:rPr>
          <w:rFonts w:ascii="Times New Roman" w:hAnsi="Times New Roman" w:cs="Times New Roman"/>
          <w:b/>
        </w:rPr>
        <w:t>1.1</w:t>
      </w:r>
      <w:r w:rsidR="001C76F3" w:rsidRPr="006201D8">
        <w:rPr>
          <w:rFonts w:ascii="Times New Roman" w:hAnsi="Times New Roman" w:cs="Times New Roman"/>
          <w:b/>
        </w:rPr>
        <w:t>6</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Услуга считается оказанной после подписания Акта выполненных работ уполномоченным представителем Заказчика. В случае, если в течени</w:t>
      </w:r>
      <w:proofErr w:type="gramStart"/>
      <w:r w:rsidR="00661A20" w:rsidRPr="006201D8">
        <w:rPr>
          <w:rFonts w:ascii="Times New Roman" w:hAnsi="Times New Roman" w:cs="Times New Roman"/>
        </w:rPr>
        <w:t>и</w:t>
      </w:r>
      <w:proofErr w:type="gramEnd"/>
      <w:r w:rsidR="00661A20" w:rsidRPr="006201D8">
        <w:rPr>
          <w:rFonts w:ascii="Times New Roman" w:hAnsi="Times New Roman" w:cs="Times New Roman"/>
        </w:rPr>
        <w:t xml:space="preserve"> 3 (трех) рабочих дней в адрес Исполнителя не поступило от Заказчика подписанного Акта выполненных работ или обоснованного возражения, услуги считаются оказанными и принятыми Заказчиком в полном объеме, и подлежат оплате Заказчиком в полном объеме согласно условий Договора.</w:t>
      </w:r>
    </w:p>
    <w:p w:rsidR="00661A20" w:rsidRPr="006201D8" w:rsidRDefault="00475A9E" w:rsidP="00475A9E">
      <w:pPr>
        <w:pStyle w:val="30"/>
        <w:shd w:val="clear" w:color="auto" w:fill="auto"/>
        <w:tabs>
          <w:tab w:val="left" w:pos="3909"/>
        </w:tabs>
        <w:ind w:left="3620" w:firstLine="0"/>
        <w:jc w:val="left"/>
      </w:pPr>
      <w:r w:rsidRPr="006201D8">
        <w:t>2. </w:t>
      </w:r>
      <w:r w:rsidR="00661A20" w:rsidRPr="006201D8">
        <w:t>Права и обязанности сторон</w:t>
      </w:r>
    </w:p>
    <w:p w:rsidR="00661A20" w:rsidRPr="006201D8" w:rsidRDefault="00634816" w:rsidP="00634816">
      <w:pPr>
        <w:pStyle w:val="30"/>
        <w:shd w:val="clear" w:color="auto" w:fill="auto"/>
        <w:tabs>
          <w:tab w:val="left" w:pos="0"/>
        </w:tabs>
        <w:ind w:firstLine="0"/>
      </w:pPr>
      <w:r w:rsidRPr="006201D8">
        <w:t>2.1. </w:t>
      </w:r>
      <w:r w:rsidR="00661A20" w:rsidRPr="006201D8">
        <w:t>Исполнитель обязан:</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2.1.1.</w:t>
      </w:r>
      <w:r w:rsidRPr="006201D8">
        <w:rPr>
          <w:rFonts w:ascii="Times New Roman" w:hAnsi="Times New Roman" w:cs="Times New Roman"/>
        </w:rPr>
        <w:t> </w:t>
      </w:r>
      <w:r w:rsidR="00661A20" w:rsidRPr="006201D8">
        <w:rPr>
          <w:rFonts w:ascii="Times New Roman" w:hAnsi="Times New Roman" w:cs="Times New Roman"/>
        </w:rPr>
        <w:t>Оказывать услуги качественно и своевременно.</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2.1.2.</w:t>
      </w:r>
      <w:r w:rsidRPr="006201D8">
        <w:rPr>
          <w:rFonts w:ascii="Times New Roman" w:hAnsi="Times New Roman" w:cs="Times New Roman"/>
        </w:rPr>
        <w:t> </w:t>
      </w:r>
      <w:r w:rsidR="00661A20" w:rsidRPr="006201D8">
        <w:rPr>
          <w:rFonts w:ascii="Times New Roman" w:hAnsi="Times New Roman" w:cs="Times New Roman"/>
        </w:rPr>
        <w:t xml:space="preserve">Предоставлять для оказания услуг исправную технику, отвечающую требованиям безопасности, пригодную для эксплуатации </w:t>
      </w:r>
      <w:proofErr w:type="gramStart"/>
      <w:r w:rsidR="00661A20" w:rsidRPr="006201D8">
        <w:rPr>
          <w:rFonts w:ascii="Times New Roman" w:hAnsi="Times New Roman" w:cs="Times New Roman"/>
        </w:rPr>
        <w:t>согласно</w:t>
      </w:r>
      <w:proofErr w:type="gramEnd"/>
      <w:r w:rsidR="00661A20" w:rsidRPr="006201D8">
        <w:rPr>
          <w:rFonts w:ascii="Times New Roman" w:hAnsi="Times New Roman" w:cs="Times New Roman"/>
        </w:rPr>
        <w:t xml:space="preserve"> технических характеристик и экипированную надлежащим образом.</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2.1.3.</w:t>
      </w:r>
      <w:r w:rsidRPr="006201D8">
        <w:rPr>
          <w:rFonts w:ascii="Times New Roman" w:hAnsi="Times New Roman" w:cs="Times New Roman"/>
        </w:rPr>
        <w:t> </w:t>
      </w:r>
      <w:r w:rsidR="00661A20" w:rsidRPr="006201D8">
        <w:rPr>
          <w:rFonts w:ascii="Times New Roman" w:hAnsi="Times New Roman" w:cs="Times New Roman"/>
        </w:rPr>
        <w:t>Надлежащим образом оформлять документы, необходимые для оказания услуг.</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2.1.4.</w:t>
      </w:r>
      <w:r w:rsidRPr="006201D8">
        <w:rPr>
          <w:rFonts w:ascii="Times New Roman" w:hAnsi="Times New Roman" w:cs="Times New Roman"/>
        </w:rPr>
        <w:t> </w:t>
      </w:r>
      <w:r w:rsidR="00661A20" w:rsidRPr="006201D8">
        <w:rPr>
          <w:rFonts w:ascii="Times New Roman" w:hAnsi="Times New Roman" w:cs="Times New Roman"/>
        </w:rPr>
        <w:t xml:space="preserve">Обеспечивать за свой счет технику ГСМ, проводить текущий, плановый и капитальный ремонт, а также предоставлять технику в аккуратном </w:t>
      </w:r>
      <w:r w:rsidR="00661A20" w:rsidRPr="006201D8">
        <w:rPr>
          <w:rStyle w:val="21"/>
          <w:rFonts w:eastAsiaTheme="minorHAnsi"/>
        </w:rPr>
        <w:t>(чистом)</w:t>
      </w:r>
      <w:r w:rsidR="00661A20" w:rsidRPr="006201D8">
        <w:rPr>
          <w:rFonts w:ascii="Times New Roman" w:hAnsi="Times New Roman" w:cs="Times New Roman"/>
        </w:rPr>
        <w:t xml:space="preserve"> состоянии.</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2.1.5.</w:t>
      </w:r>
      <w:r w:rsidRPr="006201D8">
        <w:rPr>
          <w:rFonts w:ascii="Times New Roman" w:hAnsi="Times New Roman" w:cs="Times New Roman"/>
        </w:rPr>
        <w:t> </w:t>
      </w:r>
      <w:r w:rsidR="00661A20" w:rsidRPr="006201D8">
        <w:rPr>
          <w:rFonts w:ascii="Times New Roman" w:hAnsi="Times New Roman" w:cs="Times New Roman"/>
        </w:rPr>
        <w:t xml:space="preserve">В случае выхода механизмов из строя </w:t>
      </w:r>
      <w:r w:rsidR="00661A20" w:rsidRPr="006201D8">
        <w:rPr>
          <w:rStyle w:val="21"/>
          <w:rFonts w:eastAsiaTheme="minorHAnsi"/>
        </w:rPr>
        <w:t>(по согласованию с Заказчиком)</w:t>
      </w:r>
      <w:r w:rsidR="00661A20" w:rsidRPr="006201D8">
        <w:rPr>
          <w:rFonts w:ascii="Times New Roman" w:hAnsi="Times New Roman" w:cs="Times New Roman"/>
        </w:rPr>
        <w:t xml:space="preserve"> в разумные сроки отремонтировать или заменить их </w:t>
      </w:r>
      <w:proofErr w:type="gramStart"/>
      <w:r w:rsidR="00661A20" w:rsidRPr="006201D8">
        <w:rPr>
          <w:rFonts w:ascii="Times New Roman" w:hAnsi="Times New Roman" w:cs="Times New Roman"/>
        </w:rPr>
        <w:t>на</w:t>
      </w:r>
      <w:proofErr w:type="gramEnd"/>
      <w:r w:rsidR="00661A20" w:rsidRPr="006201D8">
        <w:rPr>
          <w:rFonts w:ascii="Times New Roman" w:hAnsi="Times New Roman" w:cs="Times New Roman"/>
        </w:rPr>
        <w:t xml:space="preserve"> исправные.</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2.1.6.</w:t>
      </w:r>
      <w:r w:rsidRPr="006201D8">
        <w:rPr>
          <w:rFonts w:ascii="Times New Roman" w:hAnsi="Times New Roman" w:cs="Times New Roman"/>
        </w:rPr>
        <w:t> </w:t>
      </w:r>
      <w:r w:rsidR="00661A20" w:rsidRPr="006201D8">
        <w:rPr>
          <w:rFonts w:ascii="Times New Roman" w:hAnsi="Times New Roman" w:cs="Times New Roman"/>
        </w:rPr>
        <w:t xml:space="preserve">Соблюдать установленные нормы и правила, относящиеся к использованию спецтехники, в том числе, </w:t>
      </w:r>
      <w:r w:rsidR="00661A20" w:rsidRPr="006201D8">
        <w:rPr>
          <w:rFonts w:ascii="Times New Roman" w:hAnsi="Times New Roman" w:cs="Times New Roman"/>
        </w:rPr>
        <w:lastRenderedPageBreak/>
        <w:t>правила дорожного движения, пожарной безопасности, экологические нормы и нормы общественного порядка.</w:t>
      </w:r>
    </w:p>
    <w:p w:rsidR="00661A20" w:rsidRPr="006201D8" w:rsidRDefault="00634816" w:rsidP="00634816">
      <w:pPr>
        <w:widowControl w:val="0"/>
        <w:tabs>
          <w:tab w:val="left" w:pos="567"/>
          <w:tab w:val="left" w:pos="1123"/>
        </w:tabs>
        <w:spacing w:after="0" w:line="250" w:lineRule="exact"/>
        <w:jc w:val="both"/>
        <w:rPr>
          <w:rFonts w:ascii="Times New Roman" w:hAnsi="Times New Roman" w:cs="Times New Roman"/>
        </w:rPr>
      </w:pPr>
      <w:r w:rsidRPr="006201D8">
        <w:rPr>
          <w:rFonts w:ascii="Times New Roman" w:hAnsi="Times New Roman" w:cs="Times New Roman"/>
          <w:b/>
        </w:rPr>
        <w:t>2.1.7.</w:t>
      </w:r>
      <w:r w:rsidRPr="006201D8">
        <w:rPr>
          <w:rFonts w:ascii="Times New Roman" w:hAnsi="Times New Roman" w:cs="Times New Roman"/>
        </w:rPr>
        <w:t> </w:t>
      </w:r>
      <w:r w:rsidR="00661A20" w:rsidRPr="006201D8">
        <w:rPr>
          <w:rFonts w:ascii="Times New Roman" w:hAnsi="Times New Roman" w:cs="Times New Roman"/>
        </w:rPr>
        <w:t>По требованию Заказчика отстранять работника от работы в случае выявления его несоответствия требованиям к работе, отступления от условий работы, невыполнение инструкций и правил, действующих на территории Заказчика.</w:t>
      </w:r>
    </w:p>
    <w:p w:rsidR="00661A20" w:rsidRPr="006201D8" w:rsidRDefault="00634816" w:rsidP="00634816">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2.1.8.</w:t>
      </w:r>
      <w:r w:rsidRPr="006201D8">
        <w:rPr>
          <w:rFonts w:ascii="Times New Roman" w:hAnsi="Times New Roman" w:cs="Times New Roman"/>
        </w:rPr>
        <w:t> </w:t>
      </w:r>
      <w:r w:rsidR="00661A20" w:rsidRPr="006201D8">
        <w:rPr>
          <w:rFonts w:ascii="Times New Roman" w:hAnsi="Times New Roman" w:cs="Times New Roman"/>
        </w:rPr>
        <w:t>В случае производственной необходимости выезжать на объекты для решения возникающих вопросов и принятия решений.</w:t>
      </w:r>
    </w:p>
    <w:p w:rsidR="00B01BC0" w:rsidRPr="006201D8" w:rsidRDefault="00B01BC0" w:rsidP="00B73E47">
      <w:pPr>
        <w:pStyle w:val="30"/>
        <w:shd w:val="clear" w:color="auto" w:fill="auto"/>
        <w:tabs>
          <w:tab w:val="left" w:pos="413"/>
          <w:tab w:val="left" w:pos="567"/>
        </w:tabs>
        <w:spacing w:line="245" w:lineRule="exact"/>
        <w:ind w:firstLine="0"/>
      </w:pPr>
    </w:p>
    <w:p w:rsidR="00661A20" w:rsidRPr="006201D8" w:rsidRDefault="00B73E47" w:rsidP="00B73E47">
      <w:pPr>
        <w:pStyle w:val="30"/>
        <w:shd w:val="clear" w:color="auto" w:fill="auto"/>
        <w:tabs>
          <w:tab w:val="left" w:pos="413"/>
          <w:tab w:val="left" w:pos="567"/>
        </w:tabs>
        <w:spacing w:line="245" w:lineRule="exact"/>
        <w:ind w:firstLine="0"/>
      </w:pPr>
      <w:r w:rsidRPr="006201D8">
        <w:t>2.2. </w:t>
      </w:r>
      <w:r w:rsidR="00661A20" w:rsidRPr="006201D8">
        <w:t>Исполнитель имеет право:</w:t>
      </w:r>
    </w:p>
    <w:p w:rsidR="00661A20" w:rsidRPr="006201D8" w:rsidRDefault="00B73E47" w:rsidP="00B73E47">
      <w:pPr>
        <w:widowControl w:val="0"/>
        <w:tabs>
          <w:tab w:val="left" w:pos="567"/>
        </w:tabs>
        <w:spacing w:after="0" w:line="245" w:lineRule="exact"/>
        <w:jc w:val="both"/>
        <w:rPr>
          <w:rFonts w:ascii="Times New Roman" w:hAnsi="Times New Roman" w:cs="Times New Roman"/>
        </w:rPr>
      </w:pPr>
      <w:r w:rsidRPr="006201D8">
        <w:rPr>
          <w:rFonts w:ascii="Times New Roman" w:hAnsi="Times New Roman" w:cs="Times New Roman"/>
          <w:b/>
        </w:rPr>
        <w:t>2.2.1.</w:t>
      </w:r>
      <w:r w:rsidRPr="006201D8">
        <w:rPr>
          <w:rFonts w:ascii="Times New Roman" w:hAnsi="Times New Roman" w:cs="Times New Roman"/>
        </w:rPr>
        <w:t> </w:t>
      </w:r>
      <w:r w:rsidR="00661A20" w:rsidRPr="006201D8">
        <w:rPr>
          <w:rFonts w:ascii="Times New Roman" w:hAnsi="Times New Roman" w:cs="Times New Roman"/>
        </w:rPr>
        <w:t xml:space="preserve">Исполнитель вправе отказаться от исполнения обязательств по настоящему договору при использовании Заказчиком техники не </w:t>
      </w:r>
      <w:r w:rsidR="00F927F8" w:rsidRPr="006201D8">
        <w:rPr>
          <w:rFonts w:ascii="Times New Roman" w:hAnsi="Times New Roman" w:cs="Times New Roman"/>
        </w:rPr>
        <w:t>по назначению, нарушении Правил,</w:t>
      </w:r>
      <w:r w:rsidR="00661A20" w:rsidRPr="006201D8">
        <w:rPr>
          <w:rFonts w:ascii="Times New Roman" w:hAnsi="Times New Roman" w:cs="Times New Roman"/>
        </w:rPr>
        <w:t xml:space="preserve"> Типовых инструкций по промышленной безопасности, передачи техники третьим лицам.</w:t>
      </w:r>
    </w:p>
    <w:p w:rsidR="00661A20" w:rsidRPr="006201D8" w:rsidRDefault="00B73E47" w:rsidP="00B73E47">
      <w:pPr>
        <w:pStyle w:val="30"/>
        <w:shd w:val="clear" w:color="auto" w:fill="auto"/>
        <w:tabs>
          <w:tab w:val="left" w:pos="426"/>
        </w:tabs>
        <w:ind w:firstLine="0"/>
        <w:rPr>
          <w:b w:val="0"/>
          <w:bCs w:val="0"/>
        </w:rPr>
      </w:pPr>
      <w:r w:rsidRPr="006201D8">
        <w:t>2.2.2.</w:t>
      </w:r>
      <w:r w:rsidRPr="006201D8">
        <w:rPr>
          <w:b w:val="0"/>
        </w:rPr>
        <w:t> </w:t>
      </w:r>
      <w:r w:rsidR="00661A20" w:rsidRPr="006201D8">
        <w:rPr>
          <w:b w:val="0"/>
        </w:rPr>
        <w:t xml:space="preserve">Приостановить </w:t>
      </w:r>
      <w:r w:rsidR="00661A20" w:rsidRPr="006201D8">
        <w:rPr>
          <w:rStyle w:val="21"/>
          <w:rFonts w:eastAsiaTheme="minorHAnsi"/>
          <w:b w:val="0"/>
        </w:rPr>
        <w:t>(по согласованию с Заказчиком)</w:t>
      </w:r>
      <w:r w:rsidR="00661A20" w:rsidRPr="006201D8">
        <w:rPr>
          <w:b w:val="0"/>
        </w:rPr>
        <w:t xml:space="preserve"> эксплуатацию техники в целях проведения регламентных работ по ее техническому обслуживанию.</w:t>
      </w:r>
      <w:r w:rsidR="00661A20" w:rsidRPr="006201D8">
        <w:rPr>
          <w:b w:val="0"/>
          <w:bCs w:val="0"/>
        </w:rPr>
        <w:t xml:space="preserve"> </w:t>
      </w:r>
    </w:p>
    <w:p w:rsidR="00661A20" w:rsidRPr="006201D8" w:rsidRDefault="00661A20" w:rsidP="00661A20">
      <w:pPr>
        <w:pStyle w:val="30"/>
        <w:shd w:val="clear" w:color="auto" w:fill="auto"/>
        <w:tabs>
          <w:tab w:val="left" w:pos="426"/>
        </w:tabs>
        <w:ind w:firstLine="0"/>
        <w:rPr>
          <w:b w:val="0"/>
          <w:bCs w:val="0"/>
        </w:rPr>
      </w:pPr>
    </w:p>
    <w:p w:rsidR="00661A20" w:rsidRPr="006201D8" w:rsidRDefault="00A561B2" w:rsidP="00A561B2">
      <w:pPr>
        <w:pStyle w:val="30"/>
        <w:shd w:val="clear" w:color="auto" w:fill="auto"/>
        <w:ind w:firstLine="0"/>
      </w:pPr>
      <w:r w:rsidRPr="006201D8">
        <w:t>2.3. </w:t>
      </w:r>
      <w:r w:rsidR="00661A20" w:rsidRPr="006201D8">
        <w:t>Заказчик обязан:</w:t>
      </w:r>
    </w:p>
    <w:p w:rsidR="00661A20" w:rsidRPr="006201D8" w:rsidRDefault="00A561B2" w:rsidP="00A561B2">
      <w:pPr>
        <w:pStyle w:val="a3"/>
        <w:widowControl w:val="0"/>
        <w:tabs>
          <w:tab w:val="left" w:pos="567"/>
        </w:tabs>
        <w:spacing w:after="0" w:line="250" w:lineRule="exact"/>
        <w:ind w:left="0"/>
        <w:jc w:val="both"/>
        <w:rPr>
          <w:rFonts w:ascii="Times New Roman" w:hAnsi="Times New Roman" w:cs="Times New Roman"/>
        </w:rPr>
      </w:pPr>
      <w:r w:rsidRPr="006201D8">
        <w:rPr>
          <w:rFonts w:ascii="Times New Roman" w:hAnsi="Times New Roman" w:cs="Times New Roman"/>
          <w:b/>
        </w:rPr>
        <w:t>2.3.1.</w:t>
      </w:r>
      <w:r w:rsidRPr="006201D8">
        <w:rPr>
          <w:rFonts w:ascii="Times New Roman" w:hAnsi="Times New Roman" w:cs="Times New Roman"/>
        </w:rPr>
        <w:t> </w:t>
      </w:r>
      <w:r w:rsidR="00661A20" w:rsidRPr="006201D8">
        <w:rPr>
          <w:rFonts w:ascii="Times New Roman" w:hAnsi="Times New Roman" w:cs="Times New Roman"/>
        </w:rPr>
        <w:t xml:space="preserve">Подписать необходимые документы и оплатить услуги Исполнителя </w:t>
      </w:r>
      <w:r w:rsidR="00661A20" w:rsidRPr="006201D8">
        <w:rPr>
          <w:rStyle w:val="2"/>
          <w:rFonts w:eastAsiaTheme="minorHAnsi"/>
          <w:b w:val="0"/>
        </w:rPr>
        <w:t>в</w:t>
      </w:r>
      <w:r w:rsidR="00661A20" w:rsidRPr="006201D8">
        <w:rPr>
          <w:rStyle w:val="2"/>
          <w:rFonts w:eastAsiaTheme="minorHAnsi"/>
        </w:rPr>
        <w:t xml:space="preserve"> </w:t>
      </w:r>
      <w:r w:rsidR="00661A20" w:rsidRPr="006201D8">
        <w:rPr>
          <w:rFonts w:ascii="Times New Roman" w:hAnsi="Times New Roman" w:cs="Times New Roman"/>
        </w:rPr>
        <w:t xml:space="preserve">размере и сроки, предусмотренные в </w:t>
      </w:r>
      <w:r w:rsidR="00661A20" w:rsidRPr="006201D8">
        <w:rPr>
          <w:rStyle w:val="2"/>
          <w:rFonts w:eastAsiaTheme="minorHAnsi"/>
        </w:rPr>
        <w:t xml:space="preserve">п. З.1., 3.2. </w:t>
      </w:r>
      <w:r w:rsidR="00661A20" w:rsidRPr="006201D8">
        <w:rPr>
          <w:rFonts w:ascii="Times New Roman" w:hAnsi="Times New Roman" w:cs="Times New Roman"/>
        </w:rPr>
        <w:t>настоящего Договора.</w:t>
      </w:r>
    </w:p>
    <w:p w:rsidR="00661A20" w:rsidRPr="006201D8" w:rsidRDefault="00A561B2" w:rsidP="00A561B2">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2.3.2.</w:t>
      </w:r>
      <w:r w:rsidRPr="006201D8">
        <w:rPr>
          <w:rFonts w:ascii="Times New Roman" w:hAnsi="Times New Roman" w:cs="Times New Roman"/>
        </w:rPr>
        <w:t> </w:t>
      </w:r>
      <w:r w:rsidR="00661A20" w:rsidRPr="006201D8">
        <w:rPr>
          <w:rFonts w:ascii="Times New Roman" w:hAnsi="Times New Roman" w:cs="Times New Roman"/>
        </w:rPr>
        <w:t>Использовать технику только по её прямому назначению. Не допускать случаев передачи техники третьим лицам.</w:t>
      </w:r>
    </w:p>
    <w:p w:rsidR="00661A20" w:rsidRPr="006201D8" w:rsidRDefault="00A561B2" w:rsidP="00A561B2">
      <w:pPr>
        <w:widowControl w:val="0"/>
        <w:tabs>
          <w:tab w:val="left" w:pos="567"/>
        </w:tabs>
        <w:spacing w:after="260" w:line="250" w:lineRule="exact"/>
        <w:rPr>
          <w:rFonts w:ascii="Times New Roman" w:hAnsi="Times New Roman" w:cs="Times New Roman"/>
        </w:rPr>
      </w:pPr>
      <w:r w:rsidRPr="006201D8">
        <w:rPr>
          <w:rFonts w:ascii="Times New Roman" w:hAnsi="Times New Roman" w:cs="Times New Roman"/>
          <w:b/>
        </w:rPr>
        <w:t>2.3.3.</w:t>
      </w:r>
      <w:r w:rsidRPr="006201D8">
        <w:rPr>
          <w:rFonts w:ascii="Times New Roman" w:hAnsi="Times New Roman" w:cs="Times New Roman"/>
        </w:rPr>
        <w:t> </w:t>
      </w:r>
      <w:r w:rsidR="00661A20" w:rsidRPr="006201D8">
        <w:rPr>
          <w:rFonts w:ascii="Times New Roman" w:hAnsi="Times New Roman" w:cs="Times New Roman"/>
        </w:rPr>
        <w:t>Сохранять конфиденциальность своей электронной подписи (е-</w:t>
      </w:r>
      <w:r w:rsidR="001430C1" w:rsidRPr="006201D8">
        <w:rPr>
          <w:rFonts w:ascii="Times New Roman" w:hAnsi="Times New Roman" w:cs="Times New Roman"/>
          <w:lang w:val="en-US"/>
        </w:rPr>
        <w:t>mail</w:t>
      </w:r>
      <w:r w:rsidR="00661A20" w:rsidRPr="006201D8">
        <w:rPr>
          <w:rFonts w:ascii="Times New Roman" w:hAnsi="Times New Roman" w:cs="Times New Roman"/>
        </w:rPr>
        <w:t>-адреса</w:t>
      </w:r>
      <w:proofErr w:type="gramStart"/>
      <w:r w:rsidR="00661A20" w:rsidRPr="006201D8">
        <w:rPr>
          <w:rFonts w:ascii="Times New Roman" w:hAnsi="Times New Roman" w:cs="Times New Roman"/>
        </w:rPr>
        <w:t>)-</w:t>
      </w:r>
      <w:proofErr w:type="gramEnd"/>
      <w:r w:rsidR="00661A20" w:rsidRPr="006201D8">
        <w:rPr>
          <w:rFonts w:ascii="Times New Roman" w:hAnsi="Times New Roman" w:cs="Times New Roman"/>
        </w:rPr>
        <w:t>не передавать пароль, не передавать доступ к электронной почте посторонним лицам.</w:t>
      </w:r>
    </w:p>
    <w:p w:rsidR="00661A20" w:rsidRPr="006201D8" w:rsidRDefault="00915B4E" w:rsidP="00915B4E">
      <w:pPr>
        <w:pStyle w:val="30"/>
        <w:shd w:val="clear" w:color="auto" w:fill="auto"/>
        <w:tabs>
          <w:tab w:val="left" w:pos="0"/>
        </w:tabs>
        <w:ind w:firstLine="0"/>
      </w:pPr>
      <w:r w:rsidRPr="006201D8">
        <w:t>2.4. </w:t>
      </w:r>
      <w:r w:rsidR="00661A20" w:rsidRPr="006201D8">
        <w:t>Заказчик имеет право:</w:t>
      </w:r>
    </w:p>
    <w:p w:rsidR="00661A20" w:rsidRPr="006201D8" w:rsidRDefault="00915B4E" w:rsidP="00915B4E">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2.4.1. </w:t>
      </w:r>
      <w:r w:rsidR="00661A20" w:rsidRPr="006201D8">
        <w:rPr>
          <w:rFonts w:ascii="Times New Roman" w:hAnsi="Times New Roman" w:cs="Times New Roman"/>
        </w:rPr>
        <w:t>Проверить ход и качество работы, выполняемой Исполнителем, не вмешиваясь в его деятельность.</w:t>
      </w:r>
    </w:p>
    <w:p w:rsidR="00661A20" w:rsidRPr="006201D8" w:rsidRDefault="00915B4E" w:rsidP="00915B4E">
      <w:pPr>
        <w:widowControl w:val="0"/>
        <w:tabs>
          <w:tab w:val="left" w:pos="567"/>
        </w:tabs>
        <w:spacing w:after="0" w:line="250" w:lineRule="exact"/>
        <w:jc w:val="both"/>
        <w:rPr>
          <w:rFonts w:ascii="Times New Roman" w:hAnsi="Times New Roman" w:cs="Times New Roman"/>
        </w:rPr>
      </w:pPr>
      <w:r w:rsidRPr="006201D8">
        <w:rPr>
          <w:rFonts w:ascii="Times New Roman" w:hAnsi="Times New Roman" w:cs="Times New Roman"/>
          <w:b/>
        </w:rPr>
        <w:t>2.4.2.</w:t>
      </w:r>
      <w:r w:rsidRPr="006201D8">
        <w:rPr>
          <w:rFonts w:ascii="Times New Roman" w:hAnsi="Times New Roman" w:cs="Times New Roman"/>
        </w:rPr>
        <w:t> </w:t>
      </w:r>
      <w:r w:rsidR="00661A20" w:rsidRPr="006201D8">
        <w:rPr>
          <w:rFonts w:ascii="Times New Roman" w:hAnsi="Times New Roman" w:cs="Times New Roman"/>
        </w:rPr>
        <w:t>Требовать от Исполнителя надлежащего исполнения условий Договора.</w:t>
      </w:r>
    </w:p>
    <w:p w:rsidR="001430C1" w:rsidRPr="006201D8" w:rsidRDefault="001430C1" w:rsidP="00932935">
      <w:pPr>
        <w:widowControl w:val="0"/>
        <w:tabs>
          <w:tab w:val="left" w:pos="567"/>
        </w:tabs>
        <w:spacing w:after="0" w:line="250" w:lineRule="exact"/>
        <w:jc w:val="both"/>
        <w:rPr>
          <w:rFonts w:ascii="Times New Roman" w:hAnsi="Times New Roman" w:cs="Times New Roman"/>
        </w:rPr>
      </w:pPr>
    </w:p>
    <w:p w:rsidR="00661A20" w:rsidRPr="006201D8" w:rsidRDefault="00095ACB" w:rsidP="00095ACB">
      <w:pPr>
        <w:pStyle w:val="30"/>
        <w:shd w:val="clear" w:color="auto" w:fill="auto"/>
        <w:tabs>
          <w:tab w:val="left" w:pos="4495"/>
        </w:tabs>
        <w:spacing w:line="244" w:lineRule="exact"/>
        <w:ind w:left="360" w:firstLine="0"/>
        <w:jc w:val="center"/>
      </w:pPr>
      <w:r w:rsidRPr="006201D8">
        <w:t>3. </w:t>
      </w:r>
      <w:r w:rsidR="006201D8" w:rsidRPr="006201D8">
        <w:t>Стоимость услуг и п</w:t>
      </w:r>
      <w:r w:rsidR="00661A20" w:rsidRPr="006201D8">
        <w:t>орядок расчетов</w:t>
      </w:r>
    </w:p>
    <w:p w:rsidR="00661A20" w:rsidRPr="006201D8" w:rsidRDefault="00E92D90" w:rsidP="00E92D90">
      <w:pPr>
        <w:widowControl w:val="0"/>
        <w:spacing w:after="0" w:line="250" w:lineRule="exact"/>
        <w:jc w:val="both"/>
        <w:rPr>
          <w:rFonts w:ascii="Times New Roman" w:hAnsi="Times New Roman" w:cs="Times New Roman"/>
        </w:rPr>
      </w:pPr>
      <w:r w:rsidRPr="006201D8">
        <w:rPr>
          <w:rFonts w:ascii="Times New Roman" w:hAnsi="Times New Roman" w:cs="Times New Roman"/>
          <w:b/>
        </w:rPr>
        <w:t>3.1.</w:t>
      </w:r>
      <w:r w:rsidRPr="006201D8">
        <w:rPr>
          <w:rFonts w:ascii="Times New Roman" w:hAnsi="Times New Roman" w:cs="Times New Roman"/>
        </w:rPr>
        <w:t> </w:t>
      </w:r>
      <w:r w:rsidR="00661A20" w:rsidRPr="006201D8">
        <w:rPr>
          <w:rFonts w:ascii="Times New Roman" w:hAnsi="Times New Roman" w:cs="Times New Roman"/>
        </w:rPr>
        <w:t xml:space="preserve">Стоимость </w:t>
      </w:r>
      <w:r w:rsidR="006201D8" w:rsidRPr="006201D8">
        <w:rPr>
          <w:rFonts w:ascii="Times New Roman" w:hAnsi="Times New Roman" w:cs="Times New Roman"/>
        </w:rPr>
        <w:t>услуг по настоящему Договору договорная, определяется П</w:t>
      </w:r>
      <w:r w:rsidR="007E6AB9" w:rsidRPr="006201D8">
        <w:rPr>
          <w:rFonts w:ascii="Times New Roman" w:hAnsi="Times New Roman" w:cs="Times New Roman"/>
        </w:rPr>
        <w:t>риложени</w:t>
      </w:r>
      <w:r w:rsidR="006201D8" w:rsidRPr="006201D8">
        <w:rPr>
          <w:rFonts w:ascii="Times New Roman" w:hAnsi="Times New Roman" w:cs="Times New Roman"/>
        </w:rPr>
        <w:t>ем</w:t>
      </w:r>
      <w:r w:rsidR="007E6AB9" w:rsidRPr="006201D8">
        <w:rPr>
          <w:rFonts w:ascii="Times New Roman" w:hAnsi="Times New Roman" w:cs="Times New Roman"/>
        </w:rPr>
        <w:t xml:space="preserve"> № 1</w:t>
      </w:r>
      <w:r w:rsidR="006201D8" w:rsidRPr="006201D8">
        <w:rPr>
          <w:rFonts w:ascii="Times New Roman" w:hAnsi="Times New Roman" w:cs="Times New Roman"/>
        </w:rPr>
        <w:t xml:space="preserve">, </w:t>
      </w:r>
      <w:r w:rsidR="00661A20" w:rsidRPr="006201D8">
        <w:rPr>
          <w:rFonts w:ascii="Times New Roman" w:hAnsi="Times New Roman" w:cs="Times New Roman"/>
        </w:rPr>
        <w:t xml:space="preserve"> явля</w:t>
      </w:r>
      <w:r w:rsidR="006201D8" w:rsidRPr="006201D8">
        <w:rPr>
          <w:rFonts w:ascii="Times New Roman" w:hAnsi="Times New Roman" w:cs="Times New Roman"/>
        </w:rPr>
        <w:t>ющимся</w:t>
      </w:r>
      <w:r w:rsidR="00661A20" w:rsidRPr="006201D8">
        <w:rPr>
          <w:rFonts w:ascii="Times New Roman" w:hAnsi="Times New Roman" w:cs="Times New Roman"/>
        </w:rPr>
        <w:t xml:space="preserve"> неотъемлемой частью </w:t>
      </w:r>
      <w:r w:rsidR="006201D8" w:rsidRPr="006201D8">
        <w:rPr>
          <w:rFonts w:ascii="Times New Roman" w:hAnsi="Times New Roman" w:cs="Times New Roman"/>
        </w:rPr>
        <w:t xml:space="preserve">настоящего </w:t>
      </w:r>
      <w:r w:rsidR="00661A20" w:rsidRPr="006201D8">
        <w:rPr>
          <w:rFonts w:ascii="Times New Roman" w:hAnsi="Times New Roman" w:cs="Times New Roman"/>
        </w:rPr>
        <w:t>договора.</w:t>
      </w:r>
    </w:p>
    <w:p w:rsidR="00661A20" w:rsidRPr="006201D8" w:rsidRDefault="00E92D90" w:rsidP="00E92D90">
      <w:pPr>
        <w:widowControl w:val="0"/>
        <w:tabs>
          <w:tab w:val="left" w:pos="0"/>
        </w:tabs>
        <w:spacing w:after="0" w:line="250" w:lineRule="exact"/>
        <w:jc w:val="both"/>
        <w:rPr>
          <w:rFonts w:ascii="Times New Roman" w:hAnsi="Times New Roman" w:cs="Times New Roman"/>
        </w:rPr>
      </w:pPr>
      <w:r w:rsidRPr="006201D8">
        <w:rPr>
          <w:rFonts w:ascii="Times New Roman" w:hAnsi="Times New Roman" w:cs="Times New Roman"/>
          <w:b/>
        </w:rPr>
        <w:t>3.2.</w:t>
      </w:r>
      <w:r w:rsidRPr="006201D8">
        <w:rPr>
          <w:rFonts w:ascii="Times New Roman" w:hAnsi="Times New Roman" w:cs="Times New Roman"/>
        </w:rPr>
        <w:t> </w:t>
      </w:r>
      <w:r w:rsidR="00661A20" w:rsidRPr="006201D8">
        <w:rPr>
          <w:rFonts w:ascii="Times New Roman" w:hAnsi="Times New Roman" w:cs="Times New Roman"/>
        </w:rPr>
        <w:t>Оплата по договору производиться путем 100% предоплаты на основании Заявки полученной от Заказчика. В случае, если объем фактически выполненных работ (услуг) превысит объем работ (услуг), указанных в Заявке, Заказчик обязуется произвести оплату работ (услуг) не указанных в Заявке в течени</w:t>
      </w:r>
      <w:proofErr w:type="gramStart"/>
      <w:r w:rsidR="00661A20" w:rsidRPr="006201D8">
        <w:rPr>
          <w:rFonts w:ascii="Times New Roman" w:hAnsi="Times New Roman" w:cs="Times New Roman"/>
        </w:rPr>
        <w:t>и</w:t>
      </w:r>
      <w:proofErr w:type="gramEnd"/>
      <w:r w:rsidR="00661A20" w:rsidRPr="006201D8">
        <w:rPr>
          <w:rFonts w:ascii="Times New Roman" w:hAnsi="Times New Roman" w:cs="Times New Roman"/>
        </w:rPr>
        <w:t xml:space="preserve"> 2 (двух) рабочих дней с момента подписания документов согласно </w:t>
      </w:r>
      <w:r w:rsidR="00661A20" w:rsidRPr="006201D8">
        <w:rPr>
          <w:rFonts w:ascii="Times New Roman" w:hAnsi="Times New Roman" w:cs="Times New Roman"/>
          <w:b/>
        </w:rPr>
        <w:t>п. 1.1</w:t>
      </w:r>
      <w:r w:rsidR="001C76F3" w:rsidRPr="006201D8">
        <w:rPr>
          <w:rFonts w:ascii="Times New Roman" w:hAnsi="Times New Roman" w:cs="Times New Roman"/>
          <w:b/>
        </w:rPr>
        <w:t>5</w:t>
      </w:r>
      <w:r w:rsidR="00661A20" w:rsidRPr="006201D8">
        <w:rPr>
          <w:rFonts w:ascii="Times New Roman" w:hAnsi="Times New Roman" w:cs="Times New Roman"/>
          <w:b/>
        </w:rPr>
        <w:t xml:space="preserve"> и п. 1.1</w:t>
      </w:r>
      <w:r w:rsidR="001C76F3" w:rsidRPr="006201D8">
        <w:rPr>
          <w:rFonts w:ascii="Times New Roman" w:hAnsi="Times New Roman" w:cs="Times New Roman"/>
          <w:b/>
        </w:rPr>
        <w:t>6</w:t>
      </w:r>
      <w:r w:rsidR="00661A20" w:rsidRPr="006201D8">
        <w:rPr>
          <w:rFonts w:ascii="Times New Roman" w:hAnsi="Times New Roman" w:cs="Times New Roman"/>
        </w:rPr>
        <w:t xml:space="preserve"> Договора.</w:t>
      </w:r>
    </w:p>
    <w:p w:rsidR="00661A20" w:rsidRPr="006201D8" w:rsidRDefault="00E92D90" w:rsidP="00E92D90">
      <w:pPr>
        <w:widowControl w:val="0"/>
        <w:tabs>
          <w:tab w:val="left" w:pos="0"/>
        </w:tabs>
        <w:spacing w:after="0" w:line="250" w:lineRule="exact"/>
        <w:jc w:val="both"/>
        <w:rPr>
          <w:rFonts w:ascii="Times New Roman" w:hAnsi="Times New Roman" w:cs="Times New Roman"/>
        </w:rPr>
      </w:pPr>
      <w:r w:rsidRPr="006201D8">
        <w:rPr>
          <w:rFonts w:ascii="Times New Roman" w:hAnsi="Times New Roman" w:cs="Times New Roman"/>
          <w:b/>
        </w:rPr>
        <w:t>3.3.</w:t>
      </w:r>
      <w:r w:rsidRPr="006201D8">
        <w:rPr>
          <w:rFonts w:ascii="Times New Roman" w:hAnsi="Times New Roman" w:cs="Times New Roman"/>
        </w:rPr>
        <w:t> </w:t>
      </w:r>
      <w:r w:rsidR="00661A20" w:rsidRPr="006201D8">
        <w:rPr>
          <w:rFonts w:ascii="Times New Roman" w:hAnsi="Times New Roman" w:cs="Times New Roman"/>
        </w:rPr>
        <w:t>Основанием для оплаты является счет, предоставляемый Заказчику до начала оказания услуг на основании Заявки. Также, основанием для оплаты может служить Акт выполненных работ, в таком случае Заказчик самостоятельно производит оплату выполненных работ (оказанных услуг) согласно условиям Договора по реквизитам Исполнителя.</w:t>
      </w:r>
    </w:p>
    <w:p w:rsidR="00E92D90" w:rsidRPr="006201D8" w:rsidRDefault="00E92D90" w:rsidP="00E92D90">
      <w:pPr>
        <w:widowControl w:val="0"/>
        <w:spacing w:after="0" w:line="250" w:lineRule="exact"/>
        <w:jc w:val="both"/>
        <w:rPr>
          <w:rFonts w:ascii="Times New Roman" w:hAnsi="Times New Roman" w:cs="Times New Roman"/>
        </w:rPr>
      </w:pPr>
      <w:r w:rsidRPr="006201D8">
        <w:rPr>
          <w:rFonts w:ascii="Times New Roman" w:hAnsi="Times New Roman" w:cs="Times New Roman"/>
          <w:b/>
        </w:rPr>
        <w:t>3.4.</w:t>
      </w:r>
      <w:r w:rsidRPr="006201D8">
        <w:rPr>
          <w:rFonts w:ascii="Times New Roman" w:hAnsi="Times New Roman" w:cs="Times New Roman"/>
        </w:rPr>
        <w:t> </w:t>
      </w:r>
      <w:r w:rsidR="00661A20" w:rsidRPr="006201D8">
        <w:rPr>
          <w:rFonts w:ascii="Times New Roman" w:hAnsi="Times New Roman" w:cs="Times New Roman"/>
        </w:rPr>
        <w:t>Все расчеты по настоящему договору производятся путем перечисления денежных средств на расчетный счет Исполнителя, указанный в настоящем договоре.</w:t>
      </w:r>
    </w:p>
    <w:p w:rsidR="00661A20" w:rsidRPr="006201D8" w:rsidRDefault="00E92D90" w:rsidP="00E92D90">
      <w:pPr>
        <w:widowControl w:val="0"/>
        <w:spacing w:after="0" w:line="250" w:lineRule="exact"/>
        <w:jc w:val="both"/>
        <w:rPr>
          <w:rFonts w:ascii="Times New Roman" w:hAnsi="Times New Roman" w:cs="Times New Roman"/>
        </w:rPr>
      </w:pPr>
      <w:r w:rsidRPr="006201D8">
        <w:rPr>
          <w:rFonts w:ascii="Times New Roman" w:hAnsi="Times New Roman" w:cs="Times New Roman"/>
          <w:b/>
        </w:rPr>
        <w:t>3.5.</w:t>
      </w:r>
      <w:r w:rsidRPr="006201D8">
        <w:rPr>
          <w:rFonts w:ascii="Times New Roman" w:hAnsi="Times New Roman" w:cs="Times New Roman"/>
        </w:rPr>
        <w:t> </w:t>
      </w:r>
      <w:r w:rsidR="00661A20" w:rsidRPr="006201D8">
        <w:rPr>
          <w:rFonts w:ascii="Times New Roman" w:hAnsi="Times New Roman" w:cs="Times New Roman"/>
        </w:rPr>
        <w:t>Возможны иные порядок и форма расчетов на основании соглашения сторон.</w:t>
      </w:r>
    </w:p>
    <w:p w:rsidR="006201D8" w:rsidRPr="006201D8" w:rsidRDefault="006201D8" w:rsidP="00E92D90">
      <w:pPr>
        <w:widowControl w:val="0"/>
        <w:spacing w:after="0" w:line="250" w:lineRule="exact"/>
        <w:jc w:val="both"/>
        <w:rPr>
          <w:rFonts w:ascii="Times New Roman" w:hAnsi="Times New Roman" w:cs="Times New Roman"/>
        </w:rPr>
      </w:pPr>
      <w:r w:rsidRPr="006201D8">
        <w:rPr>
          <w:rFonts w:ascii="Times New Roman" w:hAnsi="Times New Roman" w:cs="Times New Roman"/>
        </w:rPr>
        <w:t>3.6. Оплата услуг считается произведенной с момента зачисления денежных средств на расчетный счет исполнителя.</w:t>
      </w:r>
    </w:p>
    <w:p w:rsidR="000D3A59" w:rsidRPr="006201D8" w:rsidRDefault="000D3A59" w:rsidP="00E92D90">
      <w:pPr>
        <w:widowControl w:val="0"/>
        <w:spacing w:after="0" w:line="250" w:lineRule="exact"/>
        <w:jc w:val="both"/>
        <w:rPr>
          <w:rFonts w:ascii="Times New Roman" w:hAnsi="Times New Roman" w:cs="Times New Roman"/>
        </w:rPr>
      </w:pPr>
    </w:p>
    <w:p w:rsidR="00661A20" w:rsidRPr="006201D8" w:rsidRDefault="008661A7" w:rsidP="008661A7">
      <w:pPr>
        <w:pStyle w:val="30"/>
        <w:shd w:val="clear" w:color="auto" w:fill="auto"/>
        <w:tabs>
          <w:tab w:val="left" w:pos="4125"/>
        </w:tabs>
        <w:spacing w:line="244" w:lineRule="exact"/>
        <w:ind w:left="360" w:firstLine="0"/>
        <w:jc w:val="center"/>
      </w:pPr>
      <w:r w:rsidRPr="006201D8">
        <w:t>4. </w:t>
      </w:r>
      <w:r w:rsidR="00661A20" w:rsidRPr="006201D8">
        <w:t>Ответственность сторон</w:t>
      </w:r>
    </w:p>
    <w:p w:rsidR="00661A20" w:rsidRPr="006201D8" w:rsidRDefault="000D3A59" w:rsidP="000D3A59">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4.1.</w:t>
      </w:r>
      <w:r w:rsidRPr="006201D8">
        <w:rPr>
          <w:rFonts w:ascii="Times New Roman" w:hAnsi="Times New Roman" w:cs="Times New Roman"/>
        </w:rPr>
        <w:t> </w:t>
      </w:r>
      <w:r w:rsidR="00661A20" w:rsidRPr="006201D8">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661A20" w:rsidRPr="006201D8" w:rsidRDefault="000D3A59" w:rsidP="000D3A59">
      <w:pPr>
        <w:widowControl w:val="0"/>
        <w:tabs>
          <w:tab w:val="left" w:pos="0"/>
          <w:tab w:val="left" w:pos="426"/>
        </w:tabs>
        <w:spacing w:after="0" w:line="250" w:lineRule="exact"/>
        <w:jc w:val="both"/>
        <w:rPr>
          <w:rFonts w:ascii="Times New Roman" w:hAnsi="Times New Roman" w:cs="Times New Roman"/>
        </w:rPr>
      </w:pPr>
      <w:r w:rsidRPr="006201D8">
        <w:rPr>
          <w:rStyle w:val="2"/>
          <w:rFonts w:eastAsiaTheme="minorHAnsi"/>
        </w:rPr>
        <w:t>4.2.</w:t>
      </w:r>
      <w:r w:rsidRPr="006201D8">
        <w:rPr>
          <w:rStyle w:val="2"/>
          <w:rFonts w:eastAsiaTheme="minorHAnsi"/>
          <w:b w:val="0"/>
        </w:rPr>
        <w:t> </w:t>
      </w:r>
      <w:proofErr w:type="gramStart"/>
      <w:r w:rsidR="00661A20" w:rsidRPr="006201D8">
        <w:rPr>
          <w:rStyle w:val="2"/>
          <w:rFonts w:eastAsiaTheme="minorHAnsi"/>
          <w:b w:val="0"/>
        </w:rPr>
        <w:t>В</w:t>
      </w:r>
      <w:r w:rsidR="00661A20" w:rsidRPr="006201D8">
        <w:rPr>
          <w:rStyle w:val="2"/>
          <w:rFonts w:eastAsiaTheme="minorHAnsi"/>
        </w:rPr>
        <w:t xml:space="preserve"> </w:t>
      </w:r>
      <w:r w:rsidR="00661A20" w:rsidRPr="006201D8">
        <w:rPr>
          <w:rFonts w:ascii="Times New Roman" w:hAnsi="Times New Roman" w:cs="Times New Roman"/>
        </w:rPr>
        <w:t xml:space="preserve">случае неисполнения (ненадлежащего исполнения) одной из Сторон своих обязательств по настоящему Договору, право на получение любых санкций (неустоек, пени и т.д.) возникает у другой Стороны после письменного признания </w:t>
      </w:r>
      <w:r w:rsidR="006856E5" w:rsidRPr="006201D8">
        <w:rPr>
          <w:rFonts w:ascii="Times New Roman" w:hAnsi="Times New Roman" w:cs="Times New Roman"/>
        </w:rPr>
        <w:t>виновной Стороной,</w:t>
      </w:r>
      <w:r w:rsidR="00661A20" w:rsidRPr="006201D8">
        <w:rPr>
          <w:rFonts w:ascii="Times New Roman" w:hAnsi="Times New Roman" w:cs="Times New Roman"/>
        </w:rPr>
        <w:t xml:space="preserve"> выставленной ей претензии, либо, если претензия не предъявлялась или не была признана виновной Стороной, после присуждения вышеназванных санкций судом.</w:t>
      </w:r>
      <w:proofErr w:type="gramEnd"/>
    </w:p>
    <w:p w:rsidR="00661A20" w:rsidRPr="006201D8" w:rsidRDefault="000D3A59" w:rsidP="000D3A59">
      <w:pPr>
        <w:widowControl w:val="0"/>
        <w:tabs>
          <w:tab w:val="left" w:pos="142"/>
          <w:tab w:val="left" w:pos="426"/>
        </w:tabs>
        <w:spacing w:after="0" w:line="250" w:lineRule="exact"/>
        <w:jc w:val="both"/>
        <w:rPr>
          <w:rFonts w:ascii="Times New Roman" w:hAnsi="Times New Roman" w:cs="Times New Roman"/>
        </w:rPr>
      </w:pPr>
      <w:r w:rsidRPr="006201D8">
        <w:rPr>
          <w:rFonts w:ascii="Times New Roman" w:hAnsi="Times New Roman" w:cs="Times New Roman"/>
          <w:b/>
        </w:rPr>
        <w:t>4.3.</w:t>
      </w:r>
      <w:r w:rsidRPr="006201D8">
        <w:rPr>
          <w:rFonts w:ascii="Times New Roman" w:hAnsi="Times New Roman" w:cs="Times New Roman"/>
        </w:rPr>
        <w:t> </w:t>
      </w:r>
      <w:r w:rsidR="00661A20" w:rsidRPr="006201D8">
        <w:rPr>
          <w:rFonts w:ascii="Times New Roman" w:hAnsi="Times New Roman" w:cs="Times New Roman"/>
        </w:rPr>
        <w:t xml:space="preserve">Ответственность по выставленным штрафам, предъявляемые собственником объекта и/или Заказчику, </w:t>
      </w:r>
      <w:proofErr w:type="gramStart"/>
      <w:r w:rsidR="00661A20" w:rsidRPr="006201D8">
        <w:rPr>
          <w:rFonts w:ascii="Times New Roman" w:hAnsi="Times New Roman" w:cs="Times New Roman"/>
        </w:rPr>
        <w:t>гос. органами</w:t>
      </w:r>
      <w:proofErr w:type="gramEnd"/>
      <w:r w:rsidR="00661A20" w:rsidRPr="006201D8">
        <w:rPr>
          <w:rFonts w:ascii="Times New Roman" w:hAnsi="Times New Roman" w:cs="Times New Roman"/>
        </w:rPr>
        <w:t>, а также иными уполномоченными лицами, несет сторона совершившая нарушение, в соответствии с которым выставлен штраф.</w:t>
      </w:r>
    </w:p>
    <w:p w:rsidR="00661A20" w:rsidRPr="006201D8" w:rsidRDefault="000D3A59" w:rsidP="000D3A59">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4.4.</w:t>
      </w:r>
      <w:r w:rsidRPr="006201D8">
        <w:rPr>
          <w:rFonts w:ascii="Times New Roman" w:hAnsi="Times New Roman" w:cs="Times New Roman"/>
        </w:rPr>
        <w:t> </w:t>
      </w:r>
      <w:proofErr w:type="gramStart"/>
      <w:r w:rsidR="00661A20" w:rsidRPr="006201D8">
        <w:rPr>
          <w:rFonts w:ascii="Times New Roman" w:hAnsi="Times New Roman" w:cs="Times New Roman"/>
        </w:rPr>
        <w:t>Исполнитель несет полную материальную ответственность за привлечение к работе водителей с нарушением миграционного законодательства РФ, в том числе за не уведомление/несвоевременное уведомление компетентных органов о привлечении к работе иностранных граждан, привлечение к работе или допуск на рабочее место иностранных граждан без надлежащего оформления трудовых отношений, осуществляющих рабочую деятельность без патента и т.д.</w:t>
      </w:r>
      <w:proofErr w:type="gramEnd"/>
      <w:r w:rsidR="00661A20" w:rsidRPr="006201D8">
        <w:rPr>
          <w:rFonts w:ascii="Times New Roman" w:hAnsi="Times New Roman" w:cs="Times New Roman"/>
        </w:rPr>
        <w:t xml:space="preserve"> Штрафы, выставленные компетентными органами на Арендатора за указанные выше нарушения, а так же иные нарушения, произошедшие на объекте по вине Исполнителя, подлежат бесспорной компенсацией Исполнителем и могут быть зачтены Заказчиком в счет </w:t>
      </w:r>
      <w:r w:rsidR="00661A20" w:rsidRPr="006201D8">
        <w:rPr>
          <w:rFonts w:ascii="Times New Roman" w:hAnsi="Times New Roman" w:cs="Times New Roman"/>
        </w:rPr>
        <w:lastRenderedPageBreak/>
        <w:t>стоимости оказанных услуг в одностороннем порядке.</w:t>
      </w:r>
    </w:p>
    <w:p w:rsidR="00661A20" w:rsidRPr="006201D8" w:rsidRDefault="000D3A59" w:rsidP="000D3A59">
      <w:pPr>
        <w:widowControl w:val="0"/>
        <w:tabs>
          <w:tab w:val="left" w:pos="0"/>
          <w:tab w:val="left" w:pos="426"/>
        </w:tabs>
        <w:spacing w:after="0" w:line="250" w:lineRule="exact"/>
        <w:jc w:val="both"/>
        <w:rPr>
          <w:rFonts w:ascii="Times New Roman" w:hAnsi="Times New Roman" w:cs="Times New Roman"/>
        </w:rPr>
      </w:pPr>
      <w:r w:rsidRPr="006201D8">
        <w:rPr>
          <w:rFonts w:ascii="Times New Roman" w:hAnsi="Times New Roman" w:cs="Times New Roman"/>
          <w:b/>
        </w:rPr>
        <w:t>4.5.</w:t>
      </w:r>
      <w:r w:rsidRPr="006201D8">
        <w:rPr>
          <w:rFonts w:ascii="Times New Roman" w:hAnsi="Times New Roman" w:cs="Times New Roman"/>
        </w:rPr>
        <w:t> </w:t>
      </w:r>
      <w:r w:rsidR="00661A20" w:rsidRPr="006201D8">
        <w:rPr>
          <w:rFonts w:ascii="Times New Roman" w:hAnsi="Times New Roman" w:cs="Times New Roman"/>
        </w:rPr>
        <w:t>В случае отказа Заказчика от Услуг Исполнителя после прибытия строительной техники на объект, Заказчик возмещает Исполнителю расходы, в размере стоимости 3 (трех) машино-часов, согласованной в Приложении №1.</w:t>
      </w:r>
    </w:p>
    <w:p w:rsidR="00646AF7" w:rsidRPr="006201D8" w:rsidRDefault="00646AF7" w:rsidP="00A0613C">
      <w:pPr>
        <w:pStyle w:val="30"/>
        <w:shd w:val="clear" w:color="auto" w:fill="auto"/>
        <w:tabs>
          <w:tab w:val="left" w:pos="4495"/>
        </w:tabs>
        <w:spacing w:line="244" w:lineRule="exact"/>
        <w:ind w:left="360" w:firstLine="0"/>
        <w:jc w:val="center"/>
      </w:pPr>
    </w:p>
    <w:p w:rsidR="001430C1" w:rsidRPr="006201D8" w:rsidRDefault="00A0613C" w:rsidP="00A0613C">
      <w:pPr>
        <w:pStyle w:val="30"/>
        <w:shd w:val="clear" w:color="auto" w:fill="auto"/>
        <w:tabs>
          <w:tab w:val="left" w:pos="4495"/>
        </w:tabs>
        <w:spacing w:line="244" w:lineRule="exact"/>
        <w:ind w:left="360" w:firstLine="0"/>
        <w:jc w:val="center"/>
      </w:pPr>
      <w:r w:rsidRPr="006201D8">
        <w:t>5. </w:t>
      </w:r>
      <w:r w:rsidR="00661A20" w:rsidRPr="006201D8">
        <w:t>Прочие условия</w:t>
      </w:r>
    </w:p>
    <w:p w:rsidR="00583952" w:rsidRPr="006201D8" w:rsidRDefault="007E6AB9" w:rsidP="007E6AB9">
      <w:pPr>
        <w:widowControl w:val="0"/>
        <w:tabs>
          <w:tab w:val="left" w:pos="0"/>
        </w:tabs>
        <w:spacing w:after="0" w:line="250" w:lineRule="exact"/>
        <w:jc w:val="both"/>
        <w:rPr>
          <w:rFonts w:ascii="Times New Roman" w:hAnsi="Times New Roman" w:cs="Times New Roman"/>
        </w:rPr>
      </w:pPr>
      <w:r w:rsidRPr="006201D8">
        <w:rPr>
          <w:rFonts w:ascii="Times New Roman" w:hAnsi="Times New Roman" w:cs="Times New Roman"/>
          <w:b/>
        </w:rPr>
        <w:t>5.1.</w:t>
      </w:r>
      <w:r w:rsidRPr="006201D8">
        <w:rPr>
          <w:rFonts w:ascii="Times New Roman" w:hAnsi="Times New Roman" w:cs="Times New Roman"/>
        </w:rPr>
        <w:t> </w:t>
      </w:r>
      <w:r w:rsidR="00661A20" w:rsidRPr="006201D8">
        <w:rPr>
          <w:rFonts w:ascii="Times New Roman" w:hAnsi="Times New Roman" w:cs="Times New Roman"/>
        </w:rPr>
        <w:t>Настоящий Договор вступает в действие с момента подписания</w:t>
      </w:r>
      <w:r w:rsidR="00F61ACD">
        <w:rPr>
          <w:rFonts w:ascii="Times New Roman" w:hAnsi="Times New Roman" w:cs="Times New Roman"/>
        </w:rPr>
        <w:t xml:space="preserve"> и действует до «31» декабря 2020</w:t>
      </w:r>
      <w:r w:rsidR="00661A20" w:rsidRPr="006201D8">
        <w:rPr>
          <w:rFonts w:ascii="Times New Roman" w:hAnsi="Times New Roman" w:cs="Times New Roman"/>
        </w:rPr>
        <w:t xml:space="preserve"> г. </w:t>
      </w:r>
      <w:r w:rsidR="00583952" w:rsidRPr="006201D8">
        <w:rPr>
          <w:rFonts w:ascii="Times New Roman" w:hAnsi="Times New Roman" w:cs="Times New Roman"/>
        </w:rPr>
        <w:t>В случае</w:t>
      </w:r>
      <w:r w:rsidR="00A63D62" w:rsidRPr="006201D8">
        <w:rPr>
          <w:rFonts w:ascii="Times New Roman" w:hAnsi="Times New Roman" w:cs="Times New Roman"/>
        </w:rPr>
        <w:t xml:space="preserve"> отсутствия уведомления о расторжении</w:t>
      </w:r>
      <w:r w:rsidR="00932935" w:rsidRPr="006201D8">
        <w:rPr>
          <w:rFonts w:ascii="Times New Roman" w:hAnsi="Times New Roman" w:cs="Times New Roman"/>
        </w:rPr>
        <w:t xml:space="preserve"> Договора, предусмотренного </w:t>
      </w:r>
      <w:r w:rsidR="00932935" w:rsidRPr="006201D8">
        <w:rPr>
          <w:rFonts w:ascii="Times New Roman" w:hAnsi="Times New Roman" w:cs="Times New Roman"/>
          <w:b/>
        </w:rPr>
        <w:t>п. 5.</w:t>
      </w:r>
      <w:r w:rsidR="005935ED" w:rsidRPr="006201D8">
        <w:rPr>
          <w:rFonts w:ascii="Times New Roman" w:hAnsi="Times New Roman" w:cs="Times New Roman"/>
          <w:b/>
        </w:rPr>
        <w:t>3</w:t>
      </w:r>
      <w:r w:rsidR="00932935" w:rsidRPr="006201D8">
        <w:rPr>
          <w:rFonts w:ascii="Times New Roman" w:hAnsi="Times New Roman" w:cs="Times New Roman"/>
          <w:b/>
        </w:rPr>
        <w:t>.</w:t>
      </w:r>
      <w:r w:rsidR="00932935" w:rsidRPr="006201D8">
        <w:rPr>
          <w:rFonts w:ascii="Times New Roman" w:hAnsi="Times New Roman" w:cs="Times New Roman"/>
        </w:rPr>
        <w:t xml:space="preserve"> Договора, Договор считается пролонгированным на следующий календарный год, на тех же условиях. </w:t>
      </w:r>
      <w:r w:rsidR="00583952" w:rsidRPr="006201D8">
        <w:rPr>
          <w:rFonts w:ascii="Times New Roman" w:hAnsi="Times New Roman" w:cs="Times New Roman"/>
        </w:rPr>
        <w:t xml:space="preserve"> </w:t>
      </w:r>
    </w:p>
    <w:p w:rsidR="00630318" w:rsidRPr="006201D8" w:rsidRDefault="00630318" w:rsidP="007E6AB9">
      <w:pPr>
        <w:widowControl w:val="0"/>
        <w:tabs>
          <w:tab w:val="left" w:pos="0"/>
        </w:tabs>
        <w:spacing w:after="0" w:line="250" w:lineRule="exact"/>
        <w:jc w:val="both"/>
        <w:rPr>
          <w:rFonts w:ascii="Times New Roman" w:hAnsi="Times New Roman" w:cs="Times New Roman"/>
        </w:rPr>
      </w:pPr>
      <w:r w:rsidRPr="006201D8">
        <w:rPr>
          <w:rFonts w:ascii="Times New Roman" w:hAnsi="Times New Roman" w:cs="Times New Roman"/>
          <w:b/>
        </w:rPr>
        <w:t>5.2.</w:t>
      </w:r>
      <w:r w:rsidRPr="006201D8">
        <w:rPr>
          <w:rFonts w:ascii="Times New Roman" w:hAnsi="Times New Roman" w:cs="Times New Roman"/>
        </w:rPr>
        <w:t> Стороны согласовали, что минимальное количество машино-часов указанных в Заявке</w:t>
      </w:r>
      <w:r w:rsidR="00883DCB" w:rsidRPr="006201D8">
        <w:rPr>
          <w:rFonts w:ascii="Times New Roman" w:hAnsi="Times New Roman" w:cs="Times New Roman"/>
        </w:rPr>
        <w:t>,</w:t>
      </w:r>
      <w:r w:rsidRPr="006201D8">
        <w:rPr>
          <w:rFonts w:ascii="Times New Roman" w:hAnsi="Times New Roman" w:cs="Times New Roman"/>
        </w:rPr>
        <w:t xml:space="preserve"> составляет 3 (три) машино-часа.</w:t>
      </w:r>
    </w:p>
    <w:p w:rsidR="00661A20" w:rsidRPr="006201D8" w:rsidRDefault="007E6AB9" w:rsidP="007E6AB9">
      <w:pPr>
        <w:widowControl w:val="0"/>
        <w:tabs>
          <w:tab w:val="left" w:pos="0"/>
        </w:tabs>
        <w:spacing w:after="0" w:line="250"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3</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 xml:space="preserve">Настоящий </w:t>
      </w:r>
      <w:proofErr w:type="gramStart"/>
      <w:r w:rsidR="00661A20" w:rsidRPr="006201D8">
        <w:rPr>
          <w:rFonts w:ascii="Times New Roman" w:hAnsi="Times New Roman" w:cs="Times New Roman"/>
        </w:rPr>
        <w:t>Договор</w:t>
      </w:r>
      <w:proofErr w:type="gramEnd"/>
      <w:r w:rsidR="00661A20" w:rsidRPr="006201D8">
        <w:rPr>
          <w:rFonts w:ascii="Times New Roman" w:hAnsi="Times New Roman" w:cs="Times New Roman"/>
        </w:rPr>
        <w:t xml:space="preserve"> может быть расторгнут досрочно по соглашению Сторон, а также по основаниям, предусмотренным гражданским законодательством РФ.</w:t>
      </w:r>
    </w:p>
    <w:p w:rsidR="00661A20" w:rsidRPr="006201D8" w:rsidRDefault="007E6AB9" w:rsidP="007E6AB9">
      <w:pPr>
        <w:widowControl w:val="0"/>
        <w:spacing w:after="0" w:line="250"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4</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Любая из Сторон имеет право расторгнуть настоящий договор в одностороннем порядке с обязательным предварительным письменным уведомлением другой Стороны не позднее, чем за 15 (</w:t>
      </w:r>
      <w:r w:rsidR="00A94A3E" w:rsidRPr="006201D8">
        <w:rPr>
          <w:rFonts w:ascii="Times New Roman" w:hAnsi="Times New Roman" w:cs="Times New Roman"/>
        </w:rPr>
        <w:t>п</w:t>
      </w:r>
      <w:r w:rsidR="00661A20" w:rsidRPr="006201D8">
        <w:rPr>
          <w:rFonts w:ascii="Times New Roman" w:hAnsi="Times New Roman" w:cs="Times New Roman"/>
        </w:rPr>
        <w:t>ятнадцать) дней до даты расторжения, указанной в уведомлении.</w:t>
      </w:r>
    </w:p>
    <w:p w:rsidR="00661A20" w:rsidRPr="006201D8" w:rsidRDefault="007E6AB9" w:rsidP="007E6AB9">
      <w:pPr>
        <w:widowControl w:val="0"/>
        <w:tabs>
          <w:tab w:val="left" w:pos="0"/>
        </w:tabs>
        <w:spacing w:after="0" w:line="274"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5</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Споры и разногласия Стороны разрешают путем переговоров. В случае не достижения согласия по спорным вопросам Стороны передают их на рассмотрение Арбитражного суда Московской области.</w:t>
      </w:r>
    </w:p>
    <w:p w:rsidR="00661A20" w:rsidRPr="006201D8" w:rsidRDefault="007E6AB9" w:rsidP="007E6AB9">
      <w:pPr>
        <w:widowControl w:val="0"/>
        <w:spacing w:after="0" w:line="274"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6</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61A20" w:rsidRPr="006201D8" w:rsidRDefault="007E6AB9" w:rsidP="007E6AB9">
      <w:pPr>
        <w:widowControl w:val="0"/>
        <w:tabs>
          <w:tab w:val="left" w:pos="0"/>
        </w:tabs>
        <w:spacing w:after="0" w:line="274"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7</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полномочными представителями сторон.</w:t>
      </w:r>
    </w:p>
    <w:p w:rsidR="00661A20" w:rsidRPr="006201D8" w:rsidRDefault="007E6AB9" w:rsidP="007E6AB9">
      <w:pPr>
        <w:widowControl w:val="0"/>
        <w:tabs>
          <w:tab w:val="left" w:pos="0"/>
        </w:tabs>
        <w:spacing w:after="284" w:line="274" w:lineRule="exact"/>
        <w:jc w:val="both"/>
        <w:rPr>
          <w:rFonts w:ascii="Times New Roman" w:hAnsi="Times New Roman" w:cs="Times New Roman"/>
        </w:rPr>
      </w:pPr>
      <w:r w:rsidRPr="006201D8">
        <w:rPr>
          <w:rFonts w:ascii="Times New Roman" w:hAnsi="Times New Roman" w:cs="Times New Roman"/>
          <w:b/>
        </w:rPr>
        <w:t>5.</w:t>
      </w:r>
      <w:r w:rsidR="00630318" w:rsidRPr="006201D8">
        <w:rPr>
          <w:rFonts w:ascii="Times New Roman" w:hAnsi="Times New Roman" w:cs="Times New Roman"/>
          <w:b/>
        </w:rPr>
        <w:t>8</w:t>
      </w:r>
      <w:r w:rsidRPr="006201D8">
        <w:rPr>
          <w:rFonts w:ascii="Times New Roman" w:hAnsi="Times New Roman" w:cs="Times New Roman"/>
          <w:b/>
        </w:rPr>
        <w:t>.</w:t>
      </w:r>
      <w:r w:rsidRPr="006201D8">
        <w:rPr>
          <w:rFonts w:ascii="Times New Roman" w:hAnsi="Times New Roman" w:cs="Times New Roman"/>
        </w:rPr>
        <w:t> </w:t>
      </w:r>
      <w:r w:rsidR="00661A20" w:rsidRPr="006201D8">
        <w:rPr>
          <w:rFonts w:ascii="Times New Roman" w:hAnsi="Times New Roman" w:cs="Times New Roman"/>
        </w:rPr>
        <w:t>Договор составлен в 2 (двух) экземплярах, имеющих одинаковую юридическую силу, по одному экземпляру для каждой стороны.</w:t>
      </w:r>
    </w:p>
    <w:p w:rsidR="006856E5" w:rsidRPr="006201D8" w:rsidRDefault="00A0613C" w:rsidP="00A0613C">
      <w:pPr>
        <w:pStyle w:val="30"/>
        <w:shd w:val="clear" w:color="auto" w:fill="auto"/>
        <w:tabs>
          <w:tab w:val="left" w:pos="3930"/>
        </w:tabs>
        <w:spacing w:after="134" w:line="244" w:lineRule="exact"/>
        <w:ind w:left="360" w:firstLine="0"/>
        <w:jc w:val="center"/>
      </w:pPr>
      <w:r w:rsidRPr="006201D8">
        <w:t>6. </w:t>
      </w:r>
      <w:r w:rsidR="006856E5" w:rsidRPr="006201D8">
        <w:t>Реквизиты и подписи сторон</w:t>
      </w:r>
    </w:p>
    <w:tbl>
      <w:tblPr>
        <w:tblStyle w:val="a4"/>
        <w:tblW w:w="0" w:type="auto"/>
        <w:tblInd w:w="108" w:type="dxa"/>
        <w:tblLook w:val="04A0" w:firstRow="1" w:lastRow="0" w:firstColumn="1" w:lastColumn="0" w:noHBand="0" w:noVBand="1"/>
      </w:tblPr>
      <w:tblGrid>
        <w:gridCol w:w="4962"/>
        <w:gridCol w:w="5068"/>
      </w:tblGrid>
      <w:tr w:rsidR="005C1592" w:rsidRPr="006201D8" w:rsidTr="00B34508">
        <w:tc>
          <w:tcPr>
            <w:tcW w:w="4962" w:type="dxa"/>
          </w:tcPr>
          <w:p w:rsidR="005C1592" w:rsidRPr="007B07BF" w:rsidRDefault="005C1592" w:rsidP="00352582">
            <w:pPr>
              <w:rPr>
                <w:rFonts w:ascii="Times New Roman" w:hAnsi="Times New Roman" w:cs="Times New Roman"/>
                <w:b/>
              </w:rPr>
            </w:pPr>
            <w:r w:rsidRPr="007B07BF">
              <w:rPr>
                <w:rFonts w:ascii="Times New Roman" w:hAnsi="Times New Roman" w:cs="Times New Roman"/>
                <w:b/>
              </w:rPr>
              <w:t>Исполнитель:</w:t>
            </w:r>
          </w:p>
          <w:p w:rsidR="003C6EFC" w:rsidRPr="007B07BF" w:rsidRDefault="005C1592" w:rsidP="00352582">
            <w:pPr>
              <w:jc w:val="both"/>
              <w:rPr>
                <w:rFonts w:ascii="Times New Roman" w:hAnsi="Times New Roman" w:cs="Times New Roman"/>
                <w:b/>
              </w:rPr>
            </w:pPr>
            <w:r w:rsidRPr="007B07BF">
              <w:rPr>
                <w:rFonts w:ascii="Times New Roman" w:hAnsi="Times New Roman" w:cs="Times New Roman"/>
                <w:b/>
              </w:rPr>
              <w:t xml:space="preserve">Общество с </w:t>
            </w:r>
            <w:proofErr w:type="gramStart"/>
            <w:r w:rsidRPr="007B07BF">
              <w:rPr>
                <w:rFonts w:ascii="Times New Roman" w:hAnsi="Times New Roman" w:cs="Times New Roman"/>
                <w:b/>
              </w:rPr>
              <w:t>ограниченной</w:t>
            </w:r>
            <w:proofErr w:type="gramEnd"/>
          </w:p>
          <w:p w:rsidR="00311F6E" w:rsidRPr="007B07BF" w:rsidRDefault="005C1592" w:rsidP="00352582">
            <w:pPr>
              <w:jc w:val="both"/>
              <w:rPr>
                <w:rFonts w:ascii="Times New Roman" w:hAnsi="Times New Roman" w:cs="Times New Roman"/>
                <w:b/>
              </w:rPr>
            </w:pPr>
            <w:r w:rsidRPr="007B07BF">
              <w:rPr>
                <w:rFonts w:ascii="Times New Roman" w:hAnsi="Times New Roman" w:cs="Times New Roman"/>
                <w:b/>
              </w:rPr>
              <w:t xml:space="preserve">ответственностью «БОГОРОДСКАЯ СТРОИТЕЛЬНАЯ КОМПАНИЯ» </w:t>
            </w:r>
          </w:p>
          <w:p w:rsidR="005C1592" w:rsidRPr="007B07BF" w:rsidRDefault="005C1592" w:rsidP="00352582">
            <w:pPr>
              <w:jc w:val="both"/>
              <w:rPr>
                <w:rFonts w:ascii="Times New Roman" w:hAnsi="Times New Roman" w:cs="Times New Roman"/>
                <w:b/>
              </w:rPr>
            </w:pPr>
            <w:r w:rsidRPr="007B07BF">
              <w:rPr>
                <w:rFonts w:ascii="Times New Roman" w:hAnsi="Times New Roman" w:cs="Times New Roman"/>
                <w:b/>
              </w:rPr>
              <w:t>(ООО «БСК»)</w:t>
            </w:r>
          </w:p>
          <w:p w:rsidR="005C1592" w:rsidRPr="007B07BF" w:rsidRDefault="005C1592" w:rsidP="00352582">
            <w:pPr>
              <w:rPr>
                <w:rFonts w:ascii="Times New Roman" w:hAnsi="Times New Roman" w:cs="Times New Roman"/>
              </w:rPr>
            </w:pPr>
            <w:r w:rsidRPr="007B07BF">
              <w:rPr>
                <w:rFonts w:ascii="Times New Roman" w:hAnsi="Times New Roman" w:cs="Times New Roman"/>
              </w:rPr>
              <w:t>ИНН 5031127542    КПП 503101001</w:t>
            </w:r>
          </w:p>
          <w:p w:rsidR="003C6EFC" w:rsidRPr="007B07BF" w:rsidRDefault="005C1592" w:rsidP="00352582">
            <w:pPr>
              <w:rPr>
                <w:rFonts w:ascii="Times New Roman" w:hAnsi="Times New Roman" w:cs="Times New Roman"/>
              </w:rPr>
            </w:pPr>
            <w:r w:rsidRPr="007B07BF">
              <w:rPr>
                <w:rFonts w:ascii="Times New Roman" w:hAnsi="Times New Roman" w:cs="Times New Roman"/>
              </w:rPr>
              <w:t xml:space="preserve">ОГРН 1175053016852 </w:t>
            </w:r>
            <w:r w:rsidR="003C6EFC" w:rsidRPr="007B07BF">
              <w:rPr>
                <w:rFonts w:ascii="Times New Roman" w:hAnsi="Times New Roman" w:cs="Times New Roman"/>
              </w:rPr>
              <w:t>ОКПО 19961601</w:t>
            </w:r>
          </w:p>
          <w:p w:rsidR="005C1592" w:rsidRPr="007B07BF" w:rsidRDefault="005C1592" w:rsidP="00352582">
            <w:pPr>
              <w:rPr>
                <w:rFonts w:ascii="Times New Roman" w:hAnsi="Times New Roman" w:cs="Times New Roman"/>
              </w:rPr>
            </w:pPr>
            <w:proofErr w:type="gramStart"/>
            <w:r w:rsidRPr="007B07BF">
              <w:rPr>
                <w:rFonts w:ascii="Times New Roman" w:hAnsi="Times New Roman" w:cs="Times New Roman"/>
              </w:rPr>
              <w:t>р</w:t>
            </w:r>
            <w:proofErr w:type="gramEnd"/>
            <w:r w:rsidRPr="007B07BF">
              <w:rPr>
                <w:rFonts w:ascii="Times New Roman" w:hAnsi="Times New Roman" w:cs="Times New Roman"/>
              </w:rPr>
              <w:t xml:space="preserve">/с № </w:t>
            </w:r>
            <w:fldSimple w:instr=" DOCVARIABLE  РасчетныйСчет  \* MERGEFORMAT ">
              <w:r w:rsidRPr="007B07BF">
                <w:rPr>
                  <w:rFonts w:ascii="Times New Roman" w:hAnsi="Times New Roman" w:cs="Times New Roman"/>
                </w:rPr>
                <w:t>40702810440000029143</w:t>
              </w:r>
            </w:fldSimple>
            <w:r w:rsidRPr="007B07BF">
              <w:rPr>
                <w:rFonts w:ascii="Times New Roman" w:hAnsi="Times New Roman" w:cs="Times New Roman"/>
              </w:rPr>
              <w:t xml:space="preserve"> в «Сбербанк России» (ПАО) г. Москва</w:t>
            </w:r>
          </w:p>
          <w:p w:rsidR="005C1592" w:rsidRPr="007B07BF" w:rsidRDefault="005C1592" w:rsidP="00352582">
            <w:pPr>
              <w:rPr>
                <w:rFonts w:ascii="Times New Roman" w:hAnsi="Times New Roman" w:cs="Times New Roman"/>
              </w:rPr>
            </w:pPr>
            <w:r w:rsidRPr="007B07BF">
              <w:rPr>
                <w:rFonts w:ascii="Times New Roman" w:hAnsi="Times New Roman" w:cs="Times New Roman"/>
              </w:rPr>
              <w:t xml:space="preserve">к/с 30101810400000000225  БИК 044 525 225 </w:t>
            </w:r>
          </w:p>
          <w:p w:rsidR="005C1592" w:rsidRPr="007B07BF" w:rsidRDefault="005C1592" w:rsidP="00352582">
            <w:pPr>
              <w:rPr>
                <w:rFonts w:ascii="Times New Roman" w:hAnsi="Times New Roman" w:cs="Times New Roman"/>
              </w:rPr>
            </w:pPr>
            <w:r w:rsidRPr="007B07BF">
              <w:rPr>
                <w:rFonts w:ascii="Times New Roman" w:hAnsi="Times New Roman" w:cs="Times New Roman"/>
              </w:rPr>
              <w:t>Юридический адрес: 142401, Московская область, Ногинский район, г. Ногинск, ул.  Гаражная, д 4,оф. 3</w:t>
            </w:r>
          </w:p>
          <w:p w:rsidR="005C1592" w:rsidRPr="007B07BF" w:rsidRDefault="005C1592" w:rsidP="00352582">
            <w:pPr>
              <w:rPr>
                <w:rFonts w:ascii="Times New Roman" w:hAnsi="Times New Roman" w:cs="Times New Roman"/>
              </w:rPr>
            </w:pPr>
            <w:r w:rsidRPr="007B07BF">
              <w:rPr>
                <w:rFonts w:ascii="Times New Roman" w:hAnsi="Times New Roman" w:cs="Times New Roman"/>
              </w:rPr>
              <w:t>Почтовый адрес: 142401, Московская область, Ногинский район, г. Ногинск, ул.  Гаражная, д 4,оф.3</w:t>
            </w:r>
          </w:p>
          <w:p w:rsidR="005C1592" w:rsidRPr="007B07BF" w:rsidRDefault="005C1592" w:rsidP="00352582">
            <w:pPr>
              <w:rPr>
                <w:rFonts w:ascii="Times New Roman" w:hAnsi="Times New Roman" w:cs="Times New Roman"/>
              </w:rPr>
            </w:pPr>
            <w:r w:rsidRPr="007B07BF">
              <w:rPr>
                <w:rFonts w:ascii="Times New Roman" w:hAnsi="Times New Roman" w:cs="Times New Roman"/>
              </w:rPr>
              <w:t>Тел: 8(925)828-82-81</w:t>
            </w:r>
          </w:p>
          <w:p w:rsidR="005C1592" w:rsidRPr="007B07BF" w:rsidRDefault="006C38A9" w:rsidP="00352582">
            <w:pPr>
              <w:rPr>
                <w:rFonts w:ascii="Times New Roman" w:hAnsi="Times New Roman" w:cs="Times New Roman"/>
              </w:rPr>
            </w:pPr>
            <w:r w:rsidRPr="007B07BF">
              <w:rPr>
                <w:rFonts w:ascii="Times New Roman" w:hAnsi="Times New Roman" w:cs="Times New Roman"/>
              </w:rPr>
              <w:t>e-</w:t>
            </w:r>
            <w:proofErr w:type="spellStart"/>
            <w:r w:rsidRPr="007B07BF">
              <w:rPr>
                <w:rFonts w:ascii="Times New Roman" w:hAnsi="Times New Roman" w:cs="Times New Roman"/>
              </w:rPr>
              <w:t>mail</w:t>
            </w:r>
            <w:proofErr w:type="spellEnd"/>
            <w:r w:rsidRPr="007B07BF">
              <w:rPr>
                <w:rFonts w:ascii="Times New Roman" w:hAnsi="Times New Roman" w:cs="Times New Roman"/>
              </w:rPr>
              <w:t xml:space="preserve"> для заявок: </w:t>
            </w:r>
            <w:hyperlink r:id="rId9" w:history="1">
              <w:r w:rsidRPr="007B07BF">
                <w:rPr>
                  <w:rFonts w:ascii="Times New Roman" w:hAnsi="Times New Roman" w:cs="Times New Roman"/>
                </w:rPr>
                <w:t>bskn00zakaz@mail.ru</w:t>
              </w:r>
            </w:hyperlink>
          </w:p>
          <w:p w:rsidR="005C1592" w:rsidRPr="007B07BF" w:rsidRDefault="006C38A9" w:rsidP="00352582">
            <w:pPr>
              <w:rPr>
                <w:rFonts w:ascii="Times New Roman" w:hAnsi="Times New Roman" w:cs="Times New Roman"/>
              </w:rPr>
            </w:pPr>
            <w:r w:rsidRPr="007B07BF">
              <w:rPr>
                <w:rFonts w:ascii="Times New Roman" w:hAnsi="Times New Roman" w:cs="Times New Roman"/>
              </w:rPr>
              <w:t>e-</w:t>
            </w:r>
            <w:proofErr w:type="spellStart"/>
            <w:r w:rsidRPr="007B07BF">
              <w:rPr>
                <w:rFonts w:ascii="Times New Roman" w:hAnsi="Times New Roman" w:cs="Times New Roman"/>
              </w:rPr>
              <w:t>mail</w:t>
            </w:r>
            <w:proofErr w:type="spellEnd"/>
            <w:r w:rsidRPr="007B07BF">
              <w:rPr>
                <w:rFonts w:ascii="Times New Roman" w:hAnsi="Times New Roman" w:cs="Times New Roman"/>
              </w:rPr>
              <w:t>: bskn00@</w:t>
            </w:r>
            <w:r w:rsidRPr="007B07BF">
              <w:rPr>
                <w:rFonts w:ascii="Times New Roman" w:hAnsi="Times New Roman" w:cs="Times New Roman"/>
                <w:lang w:val="en-US"/>
              </w:rPr>
              <w:t>inbox</w:t>
            </w:r>
            <w:r w:rsidRPr="007B07BF">
              <w:rPr>
                <w:rFonts w:ascii="Times New Roman" w:hAnsi="Times New Roman" w:cs="Times New Roman"/>
              </w:rPr>
              <w:t>.</w:t>
            </w:r>
            <w:proofErr w:type="spellStart"/>
            <w:r w:rsidRPr="007B07BF">
              <w:rPr>
                <w:rFonts w:ascii="Times New Roman" w:hAnsi="Times New Roman" w:cs="Times New Roman"/>
                <w:lang w:val="en-US"/>
              </w:rPr>
              <w:t>ru</w:t>
            </w:r>
            <w:proofErr w:type="spellEnd"/>
          </w:p>
          <w:p w:rsidR="0050072D" w:rsidRPr="007B07BF" w:rsidRDefault="0050072D" w:rsidP="00352582">
            <w:pPr>
              <w:rPr>
                <w:rFonts w:ascii="Times New Roman" w:hAnsi="Times New Roman" w:cs="Times New Roman"/>
              </w:rPr>
            </w:pPr>
          </w:p>
          <w:p w:rsidR="008C13E5" w:rsidRDefault="008C13E5" w:rsidP="00352582">
            <w:pPr>
              <w:rPr>
                <w:rFonts w:ascii="Times New Roman" w:hAnsi="Times New Roman" w:cs="Times New Roman"/>
              </w:rPr>
            </w:pPr>
          </w:p>
          <w:p w:rsidR="00F245AE" w:rsidRPr="007B07BF" w:rsidRDefault="00F245AE" w:rsidP="00352582">
            <w:pPr>
              <w:rPr>
                <w:rFonts w:ascii="Times New Roman" w:hAnsi="Times New Roman" w:cs="Times New Roman"/>
              </w:rPr>
            </w:pPr>
          </w:p>
          <w:p w:rsidR="008C13E5" w:rsidRPr="007B07BF" w:rsidRDefault="008C13E5" w:rsidP="00352582">
            <w:pPr>
              <w:rPr>
                <w:rFonts w:ascii="Times New Roman" w:hAnsi="Times New Roman" w:cs="Times New Roman"/>
              </w:rPr>
            </w:pPr>
          </w:p>
          <w:p w:rsidR="005C1592" w:rsidRPr="007B07BF" w:rsidRDefault="005C1592" w:rsidP="00352582">
            <w:pPr>
              <w:rPr>
                <w:rFonts w:ascii="Times New Roman" w:hAnsi="Times New Roman" w:cs="Times New Roman"/>
              </w:rPr>
            </w:pPr>
            <w:r w:rsidRPr="007B07BF">
              <w:rPr>
                <w:rFonts w:ascii="Times New Roman" w:hAnsi="Times New Roman" w:cs="Times New Roman"/>
              </w:rPr>
              <w:t>Генеральный директор</w:t>
            </w:r>
          </w:p>
          <w:p w:rsidR="005C1592" w:rsidRPr="007B07BF" w:rsidRDefault="005C1592" w:rsidP="00352582">
            <w:pPr>
              <w:rPr>
                <w:rFonts w:ascii="Times New Roman" w:hAnsi="Times New Roman" w:cs="Times New Roman"/>
              </w:rPr>
            </w:pPr>
          </w:p>
          <w:p w:rsidR="005C1592" w:rsidRPr="007B07BF" w:rsidRDefault="005C1592" w:rsidP="00352582">
            <w:pPr>
              <w:rPr>
                <w:rFonts w:ascii="Times New Roman" w:hAnsi="Times New Roman" w:cs="Times New Roman"/>
              </w:rPr>
            </w:pPr>
            <w:r w:rsidRPr="007B07BF">
              <w:rPr>
                <w:rFonts w:ascii="Times New Roman" w:hAnsi="Times New Roman" w:cs="Times New Roman"/>
              </w:rPr>
              <w:t>___________________/Р.Е. Шевлягин/</w:t>
            </w:r>
          </w:p>
          <w:p w:rsidR="005C1592" w:rsidRPr="007B07BF" w:rsidRDefault="005C1592" w:rsidP="00352582">
            <w:pPr>
              <w:pStyle w:val="30"/>
              <w:shd w:val="clear" w:color="auto" w:fill="auto"/>
              <w:tabs>
                <w:tab w:val="left" w:pos="3930"/>
              </w:tabs>
              <w:spacing w:line="244" w:lineRule="exact"/>
              <w:ind w:firstLine="0"/>
              <w:jc w:val="left"/>
              <w:rPr>
                <w:b w:val="0"/>
              </w:rPr>
            </w:pPr>
            <w:r w:rsidRPr="007B07BF">
              <w:rPr>
                <w:b w:val="0"/>
              </w:rPr>
              <w:t>М.П.</w:t>
            </w:r>
          </w:p>
        </w:tc>
        <w:tc>
          <w:tcPr>
            <w:tcW w:w="5068" w:type="dxa"/>
          </w:tcPr>
          <w:p w:rsidR="005C1592" w:rsidRPr="00667AAC" w:rsidRDefault="005C1592" w:rsidP="00352582">
            <w:pPr>
              <w:jc w:val="both"/>
              <w:rPr>
                <w:rFonts w:ascii="Times New Roman" w:hAnsi="Times New Roman" w:cs="Times New Roman"/>
                <w:b/>
              </w:rPr>
            </w:pPr>
            <w:r w:rsidRPr="00667AAC">
              <w:rPr>
                <w:rFonts w:ascii="Times New Roman" w:hAnsi="Times New Roman" w:cs="Times New Roman"/>
                <w:b/>
              </w:rPr>
              <w:t xml:space="preserve">Заказчик:                                                </w:t>
            </w:r>
          </w:p>
          <w:p w:rsidR="002A5293" w:rsidRPr="00F245AE" w:rsidRDefault="002A5293" w:rsidP="00352582">
            <w:pPr>
              <w:rPr>
                <w:rFonts w:ascii="Times New Roman" w:hAnsi="Times New Roman" w:cs="Times New Roman"/>
              </w:rPr>
            </w:pPr>
          </w:p>
          <w:p w:rsidR="003456A0" w:rsidRPr="00F245AE" w:rsidRDefault="003456A0" w:rsidP="00352582">
            <w:pPr>
              <w:rPr>
                <w:rFonts w:ascii="Times New Roman" w:hAnsi="Times New Roman" w:cs="Times New Roman"/>
              </w:rPr>
            </w:pPr>
          </w:p>
          <w:p w:rsidR="003456A0" w:rsidRDefault="003456A0"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0A00A3" w:rsidRDefault="000A00A3" w:rsidP="00352582">
            <w:pPr>
              <w:rPr>
                <w:rFonts w:ascii="Times New Roman" w:hAnsi="Times New Roman" w:cs="Times New Roman"/>
              </w:rPr>
            </w:pPr>
          </w:p>
          <w:p w:rsidR="005C1592" w:rsidRPr="007B07BF" w:rsidRDefault="000A00A3" w:rsidP="00352582">
            <w:pPr>
              <w:rPr>
                <w:rFonts w:ascii="Times New Roman" w:hAnsi="Times New Roman" w:cs="Times New Roman"/>
              </w:rPr>
            </w:pPr>
            <w:r>
              <w:rPr>
                <w:rFonts w:ascii="Times New Roman" w:hAnsi="Times New Roman" w:cs="Times New Roman"/>
              </w:rPr>
              <w:t>_______________________</w:t>
            </w:r>
          </w:p>
          <w:p w:rsidR="005C1592" w:rsidRPr="007B07BF" w:rsidRDefault="005C1592" w:rsidP="00352582">
            <w:pPr>
              <w:pStyle w:val="4"/>
              <w:spacing w:before="0"/>
              <w:outlineLvl w:val="3"/>
              <w:rPr>
                <w:rFonts w:ascii="Times New Roman" w:eastAsiaTheme="minorHAnsi" w:hAnsi="Times New Roman" w:cs="Times New Roman"/>
                <w:b w:val="0"/>
                <w:bCs w:val="0"/>
                <w:i w:val="0"/>
                <w:iCs w:val="0"/>
                <w:color w:val="auto"/>
                <w:sz w:val="22"/>
                <w:szCs w:val="22"/>
                <w:lang w:eastAsia="en-US"/>
              </w:rPr>
            </w:pPr>
          </w:p>
          <w:p w:rsidR="00325A02" w:rsidRPr="007B07BF" w:rsidRDefault="008C13E5" w:rsidP="00352582">
            <w:pPr>
              <w:pStyle w:val="30"/>
              <w:shd w:val="clear" w:color="auto" w:fill="auto"/>
              <w:tabs>
                <w:tab w:val="left" w:pos="3930"/>
              </w:tabs>
              <w:spacing w:line="244" w:lineRule="exact"/>
              <w:ind w:firstLine="0"/>
              <w:jc w:val="left"/>
            </w:pPr>
            <w:r w:rsidRPr="007B07BF">
              <w:rPr>
                <w:rFonts w:eastAsiaTheme="minorHAnsi"/>
                <w:b w:val="0"/>
                <w:bCs w:val="0"/>
              </w:rPr>
              <w:t>__</w:t>
            </w:r>
            <w:r w:rsidR="005C1592" w:rsidRPr="007B07BF">
              <w:rPr>
                <w:rFonts w:eastAsiaTheme="minorHAnsi"/>
                <w:b w:val="0"/>
                <w:bCs w:val="0"/>
              </w:rPr>
              <w:t xml:space="preserve">_________________ </w:t>
            </w:r>
            <w:r w:rsidR="00FA0DCD" w:rsidRPr="007B07BF">
              <w:rPr>
                <w:rFonts w:eastAsiaTheme="minorHAnsi"/>
                <w:b w:val="0"/>
                <w:bCs w:val="0"/>
              </w:rPr>
              <w:t>/</w:t>
            </w:r>
            <w:r w:rsidR="00667AAC">
              <w:t xml:space="preserve"> </w:t>
            </w:r>
            <w:r w:rsidR="000A00A3">
              <w:rPr>
                <w:b w:val="0"/>
              </w:rPr>
              <w:t>________</w:t>
            </w:r>
            <w:r w:rsidR="00667AAC" w:rsidRPr="002C2721">
              <w:rPr>
                <w:sz w:val="24"/>
              </w:rPr>
              <w:t xml:space="preserve"> </w:t>
            </w:r>
            <w:r w:rsidR="00325A02" w:rsidRPr="007B07BF">
              <w:t>/</w:t>
            </w:r>
          </w:p>
          <w:p w:rsidR="005C1592" w:rsidRPr="007B07BF" w:rsidRDefault="005C1592" w:rsidP="00352582">
            <w:pPr>
              <w:pStyle w:val="30"/>
              <w:shd w:val="clear" w:color="auto" w:fill="auto"/>
              <w:tabs>
                <w:tab w:val="left" w:pos="3930"/>
              </w:tabs>
              <w:spacing w:line="244" w:lineRule="exact"/>
              <w:ind w:firstLine="0"/>
              <w:jc w:val="left"/>
            </w:pPr>
            <w:r w:rsidRPr="007B07BF">
              <w:rPr>
                <w:rFonts w:eastAsiaTheme="minorHAnsi"/>
                <w:b w:val="0"/>
                <w:bCs w:val="0"/>
              </w:rPr>
              <w:t>М.П.</w:t>
            </w:r>
          </w:p>
        </w:tc>
      </w:tr>
    </w:tbl>
    <w:p w:rsidR="009726C2" w:rsidRDefault="009726C2" w:rsidP="008959D5">
      <w:pPr>
        <w:jc w:val="right"/>
        <w:rPr>
          <w:rFonts w:ascii="Times New Roman" w:hAnsi="Times New Roman" w:cs="Times New Roman"/>
          <w:b/>
          <w:sz w:val="20"/>
          <w:szCs w:val="20"/>
        </w:rPr>
      </w:pPr>
    </w:p>
    <w:p w:rsidR="00156B91" w:rsidRDefault="00156B91" w:rsidP="008959D5">
      <w:pPr>
        <w:jc w:val="right"/>
        <w:rPr>
          <w:rFonts w:ascii="Times New Roman" w:hAnsi="Times New Roman" w:cs="Times New Roman"/>
          <w:b/>
          <w:sz w:val="20"/>
          <w:szCs w:val="20"/>
        </w:rPr>
      </w:pPr>
    </w:p>
    <w:p w:rsidR="006201D8" w:rsidRDefault="006201D8" w:rsidP="008959D5">
      <w:pPr>
        <w:jc w:val="right"/>
        <w:rPr>
          <w:rFonts w:ascii="Times New Roman" w:hAnsi="Times New Roman" w:cs="Times New Roman"/>
          <w:b/>
          <w:sz w:val="20"/>
          <w:szCs w:val="20"/>
        </w:rPr>
      </w:pPr>
    </w:p>
    <w:p w:rsidR="006201D8" w:rsidRDefault="006201D8" w:rsidP="008959D5">
      <w:pPr>
        <w:jc w:val="right"/>
        <w:rPr>
          <w:rFonts w:ascii="Times New Roman" w:hAnsi="Times New Roman" w:cs="Times New Roman"/>
          <w:b/>
          <w:sz w:val="20"/>
          <w:szCs w:val="20"/>
        </w:rPr>
      </w:pPr>
    </w:p>
    <w:p w:rsidR="008959D5" w:rsidRPr="001712B4" w:rsidRDefault="008959D5" w:rsidP="008959D5">
      <w:pPr>
        <w:jc w:val="right"/>
        <w:rPr>
          <w:rFonts w:ascii="Times New Roman" w:hAnsi="Times New Roman" w:cs="Times New Roman"/>
          <w:b/>
        </w:rPr>
      </w:pPr>
      <w:r w:rsidRPr="001712B4">
        <w:rPr>
          <w:rFonts w:ascii="Times New Roman" w:hAnsi="Times New Roman" w:cs="Times New Roman"/>
          <w:b/>
        </w:rPr>
        <w:lastRenderedPageBreak/>
        <w:t>(ФОРМА)</w:t>
      </w:r>
    </w:p>
    <w:p w:rsidR="008959D5" w:rsidRPr="00932702" w:rsidRDefault="008959D5" w:rsidP="00932702">
      <w:pPr>
        <w:jc w:val="right"/>
        <w:rPr>
          <w:rFonts w:ascii="Times New Roman" w:hAnsi="Times New Roman" w:cs="Times New Roman"/>
        </w:rPr>
      </w:pPr>
      <w:r w:rsidRPr="001712B4">
        <w:rPr>
          <w:rFonts w:ascii="Times New Roman" w:hAnsi="Times New Roman" w:cs="Times New Roman"/>
        </w:rPr>
        <w:t xml:space="preserve">Приложение № 1  к Договору </w:t>
      </w:r>
      <w:r w:rsidR="00932702" w:rsidRPr="00932702">
        <w:rPr>
          <w:rFonts w:ascii="Times New Roman" w:hAnsi="Times New Roman" w:cs="Times New Roman"/>
        </w:rPr>
        <w:t xml:space="preserve">№ </w:t>
      </w:r>
      <w:proofErr w:type="spellStart"/>
      <w:r w:rsidR="00932702" w:rsidRPr="00932702">
        <w:rPr>
          <w:rFonts w:ascii="Times New Roman" w:hAnsi="Times New Roman" w:cs="Times New Roman"/>
        </w:rPr>
        <w:t>бс</w:t>
      </w:r>
      <w:proofErr w:type="gramStart"/>
      <w:r w:rsidR="00932702" w:rsidRPr="00932702">
        <w:rPr>
          <w:rFonts w:ascii="Times New Roman" w:hAnsi="Times New Roman" w:cs="Times New Roman"/>
        </w:rPr>
        <w:t>к</w:t>
      </w:r>
      <w:proofErr w:type="spellEnd"/>
      <w:r w:rsidR="00932702" w:rsidRPr="00932702">
        <w:rPr>
          <w:rFonts w:ascii="Times New Roman" w:hAnsi="Times New Roman" w:cs="Times New Roman"/>
        </w:rPr>
        <w:t>-</w:t>
      </w:r>
      <w:proofErr w:type="gramEnd"/>
      <w:r w:rsidR="00D800F3">
        <w:rPr>
          <w:rFonts w:ascii="Times New Roman" w:hAnsi="Times New Roman" w:cs="Times New Roman"/>
        </w:rPr>
        <w:t>____</w:t>
      </w:r>
      <w:r w:rsidR="00932702" w:rsidRPr="00932702">
        <w:rPr>
          <w:rFonts w:ascii="Times New Roman" w:hAnsi="Times New Roman" w:cs="Times New Roman"/>
        </w:rPr>
        <w:t xml:space="preserve">  от «</w:t>
      </w:r>
      <w:r w:rsidR="00D800F3">
        <w:rPr>
          <w:rFonts w:ascii="Times New Roman" w:hAnsi="Times New Roman" w:cs="Times New Roman"/>
        </w:rPr>
        <w:t>__</w:t>
      </w:r>
      <w:r w:rsidR="00932702" w:rsidRPr="00932702">
        <w:rPr>
          <w:rFonts w:ascii="Times New Roman" w:hAnsi="Times New Roman" w:cs="Times New Roman"/>
        </w:rPr>
        <w:t xml:space="preserve">» </w:t>
      </w:r>
      <w:r w:rsidR="00D800F3">
        <w:rPr>
          <w:rFonts w:ascii="Times New Roman" w:hAnsi="Times New Roman" w:cs="Times New Roman"/>
        </w:rPr>
        <w:t>_____</w:t>
      </w:r>
      <w:r w:rsidR="00932702" w:rsidRPr="00932702">
        <w:rPr>
          <w:rFonts w:ascii="Times New Roman" w:hAnsi="Times New Roman" w:cs="Times New Roman"/>
        </w:rPr>
        <w:t xml:space="preserve"> 2020 г.</w:t>
      </w:r>
    </w:p>
    <w:p w:rsidR="008959D5" w:rsidRPr="001712B4" w:rsidRDefault="008959D5" w:rsidP="008959D5">
      <w:pPr>
        <w:jc w:val="both"/>
        <w:rPr>
          <w:rFonts w:ascii="Times New Roman" w:hAnsi="Times New Roman" w:cs="Times New Roman"/>
        </w:rPr>
      </w:pPr>
    </w:p>
    <w:p w:rsidR="008959D5" w:rsidRPr="001712B4" w:rsidRDefault="008959D5" w:rsidP="008959D5">
      <w:pPr>
        <w:jc w:val="both"/>
        <w:rPr>
          <w:rFonts w:ascii="Times New Roman" w:hAnsi="Times New Roman" w:cs="Times New Roman"/>
        </w:rPr>
      </w:pPr>
    </w:p>
    <w:p w:rsidR="008959D5" w:rsidRPr="001712B4" w:rsidRDefault="008959D5" w:rsidP="008959D5">
      <w:pPr>
        <w:jc w:val="both"/>
        <w:rPr>
          <w:rFonts w:ascii="Times New Roman" w:hAnsi="Times New Roman" w:cs="Times New Roman"/>
        </w:rPr>
      </w:pPr>
      <w:r w:rsidRPr="001712B4">
        <w:rPr>
          <w:rFonts w:ascii="Times New Roman" w:hAnsi="Times New Roman" w:cs="Times New Roman"/>
        </w:rPr>
        <w:t xml:space="preserve">  г. Ногинск, Московская область                                                                      </w:t>
      </w:r>
      <w:r w:rsidR="001712B4">
        <w:rPr>
          <w:rFonts w:ascii="Times New Roman" w:hAnsi="Times New Roman" w:cs="Times New Roman"/>
        </w:rPr>
        <w:t xml:space="preserve">               </w:t>
      </w:r>
      <w:r w:rsidR="00F72FC7" w:rsidRPr="001712B4">
        <w:rPr>
          <w:rFonts w:ascii="Times New Roman" w:hAnsi="Times New Roman" w:cs="Times New Roman"/>
        </w:rPr>
        <w:t>«___»__</w:t>
      </w:r>
      <w:r w:rsidRPr="001712B4">
        <w:rPr>
          <w:rFonts w:ascii="Times New Roman" w:hAnsi="Times New Roman" w:cs="Times New Roman"/>
        </w:rPr>
        <w:t>________ 20</w:t>
      </w:r>
      <w:r w:rsidR="00932702">
        <w:rPr>
          <w:rFonts w:ascii="Times New Roman" w:hAnsi="Times New Roman" w:cs="Times New Roman"/>
        </w:rPr>
        <w:t>20</w:t>
      </w:r>
      <w:r w:rsidRPr="001712B4">
        <w:rPr>
          <w:rFonts w:ascii="Times New Roman" w:hAnsi="Times New Roman" w:cs="Times New Roman"/>
        </w:rPr>
        <w:t xml:space="preserve"> года                    </w:t>
      </w:r>
    </w:p>
    <w:p w:rsidR="008959D5" w:rsidRPr="001712B4" w:rsidRDefault="008959D5" w:rsidP="008959D5">
      <w:pPr>
        <w:rPr>
          <w:rFonts w:ascii="Times New Roman" w:hAnsi="Times New Roman" w:cs="Times New Roman"/>
        </w:rPr>
      </w:pPr>
      <w:r w:rsidRPr="001712B4">
        <w:rPr>
          <w:rFonts w:ascii="Times New Roman" w:hAnsi="Times New Roman" w:cs="Times New Roman"/>
        </w:rPr>
        <w:t xml:space="preserve">                                                </w:t>
      </w:r>
    </w:p>
    <w:p w:rsidR="008959D5" w:rsidRPr="001712B4" w:rsidRDefault="008959D5" w:rsidP="008959D5">
      <w:pPr>
        <w:jc w:val="center"/>
        <w:rPr>
          <w:rFonts w:ascii="Times New Roman" w:hAnsi="Times New Roman" w:cs="Times New Roman"/>
        </w:rPr>
      </w:pPr>
      <w:r w:rsidRPr="001712B4">
        <w:rPr>
          <w:rFonts w:ascii="Times New Roman" w:hAnsi="Times New Roman" w:cs="Times New Roman"/>
        </w:rPr>
        <w:t>ПРОТОКОЛ</w:t>
      </w:r>
    </w:p>
    <w:p w:rsidR="008959D5" w:rsidRPr="001712B4" w:rsidRDefault="008959D5" w:rsidP="008959D5">
      <w:pPr>
        <w:jc w:val="center"/>
        <w:rPr>
          <w:rFonts w:ascii="Times New Roman" w:hAnsi="Times New Roman" w:cs="Times New Roman"/>
        </w:rPr>
      </w:pPr>
      <w:r w:rsidRPr="001712B4">
        <w:rPr>
          <w:rFonts w:ascii="Times New Roman" w:hAnsi="Times New Roman" w:cs="Times New Roman"/>
        </w:rPr>
        <w:t>согласования договорных цен №___</w:t>
      </w:r>
    </w:p>
    <w:p w:rsidR="008959D5" w:rsidRPr="001712B4" w:rsidRDefault="008959D5" w:rsidP="008959D5">
      <w:pPr>
        <w:jc w:val="center"/>
        <w:rPr>
          <w:rFonts w:ascii="Times New Roman" w:hAnsi="Times New Roman" w:cs="Times New Roman"/>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1559"/>
        <w:gridCol w:w="2126"/>
      </w:tblGrid>
      <w:tr w:rsidR="008959D5" w:rsidRPr="001712B4" w:rsidTr="001712B4">
        <w:trPr>
          <w:cantSplit/>
          <w:trHeight w:hRule="exact" w:val="55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snapToGrid w:val="0"/>
              <w:rPr>
                <w:rFonts w:ascii="Times New Roman" w:hAnsi="Times New Roman" w:cs="Times New Roman"/>
              </w:rPr>
            </w:pPr>
            <w:r w:rsidRPr="001712B4">
              <w:rPr>
                <w:rFonts w:ascii="Times New Roman" w:hAnsi="Times New Roman" w:cs="Times New Roman"/>
              </w:rPr>
              <w:t xml:space="preserve">№ </w:t>
            </w:r>
            <w:proofErr w:type="gramStart"/>
            <w:r w:rsidRPr="001712B4">
              <w:rPr>
                <w:rFonts w:ascii="Times New Roman" w:hAnsi="Times New Roman" w:cs="Times New Roman"/>
              </w:rPr>
              <w:t>п</w:t>
            </w:r>
            <w:proofErr w:type="gramEnd"/>
            <w:r w:rsidRPr="001712B4">
              <w:rPr>
                <w:rFonts w:ascii="Times New Roman" w:hAnsi="Times New Roman" w:cs="Times New Roman"/>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8959D5" w:rsidRPr="001712B4" w:rsidRDefault="001712B4" w:rsidP="003C5004">
            <w:pPr>
              <w:snapToGrid w:val="0"/>
              <w:jc w:val="center"/>
              <w:rPr>
                <w:rFonts w:ascii="Times New Roman" w:hAnsi="Times New Roman" w:cs="Times New Roman"/>
              </w:rPr>
            </w:pPr>
            <w:r w:rsidRPr="001712B4">
              <w:rPr>
                <w:rFonts w:ascii="Times New Roman" w:hAnsi="Times New Roman" w:cs="Times New Roman"/>
              </w:rPr>
              <w:t>Наименование оказываемых услуг, вид строительной (специальной) техники (автотранспорта)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8959D5" w:rsidRPr="001712B4" w:rsidRDefault="001712B4" w:rsidP="003C5004">
            <w:pPr>
              <w:snapToGrid w:val="0"/>
              <w:ind w:left="-468"/>
              <w:rPr>
                <w:rFonts w:ascii="Times New Roman" w:hAnsi="Times New Roman" w:cs="Times New Roman"/>
              </w:rPr>
            </w:pPr>
            <w:r w:rsidRPr="001712B4">
              <w:rPr>
                <w:rFonts w:ascii="Times New Roman" w:hAnsi="Times New Roman" w:cs="Times New Roman"/>
              </w:rPr>
              <w:t xml:space="preserve">       Стоимость в рублях</w:t>
            </w:r>
            <w:proofErr w:type="gramStart"/>
            <w:r w:rsidRPr="001712B4">
              <w:rPr>
                <w:rFonts w:ascii="Times New Roman" w:hAnsi="Times New Roman" w:cs="Times New Roman"/>
              </w:rPr>
              <w:t xml:space="preserve"> ,</w:t>
            </w:r>
            <w:proofErr w:type="gramEnd"/>
            <w:r w:rsidRPr="001712B4">
              <w:rPr>
                <w:rFonts w:ascii="Times New Roman" w:hAnsi="Times New Roman" w:cs="Times New Roman"/>
              </w:rPr>
              <w:t xml:space="preserve"> с учетом НДС</w:t>
            </w:r>
          </w:p>
          <w:p w:rsidR="008959D5" w:rsidRPr="001712B4" w:rsidRDefault="008959D5" w:rsidP="003C5004">
            <w:pPr>
              <w:snapToGrid w:val="0"/>
              <w:ind w:left="-468"/>
              <w:jc w:val="center"/>
              <w:rPr>
                <w:rFonts w:ascii="Times New Roman" w:hAnsi="Times New Roman" w:cs="Times New Roman"/>
              </w:rPr>
            </w:pPr>
          </w:p>
        </w:tc>
      </w:tr>
      <w:tr w:rsidR="008959D5" w:rsidRPr="001712B4" w:rsidTr="001712B4">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rPr>
                <w:rFonts w:ascii="Times New Roman" w:hAnsi="Times New Roman" w:cs="Times New Roman"/>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snapToGrid w:val="0"/>
              <w:jc w:val="center"/>
              <w:rPr>
                <w:rFonts w:ascii="Times New Roman" w:hAnsi="Times New Roman" w:cs="Times New Roman"/>
              </w:rPr>
            </w:pPr>
            <w:r w:rsidRPr="001712B4">
              <w:rPr>
                <w:rFonts w:ascii="Times New Roman" w:hAnsi="Times New Roman" w:cs="Times New Roman"/>
              </w:rPr>
              <w:t xml:space="preserve">1 машино-час </w:t>
            </w:r>
          </w:p>
        </w:tc>
        <w:tc>
          <w:tcPr>
            <w:tcW w:w="2126" w:type="dxa"/>
            <w:tcBorders>
              <w:top w:val="single" w:sz="4" w:space="0" w:color="auto"/>
              <w:left w:val="single" w:sz="4" w:space="0" w:color="auto"/>
              <w:bottom w:val="single" w:sz="4" w:space="0" w:color="auto"/>
              <w:right w:val="single" w:sz="4" w:space="0" w:color="auto"/>
            </w:tcBorders>
            <w:vAlign w:val="center"/>
          </w:tcPr>
          <w:p w:rsidR="008959D5" w:rsidRPr="001712B4" w:rsidRDefault="00F72FC7" w:rsidP="0046452B">
            <w:pPr>
              <w:snapToGrid w:val="0"/>
              <w:jc w:val="center"/>
              <w:rPr>
                <w:rFonts w:ascii="Times New Roman" w:hAnsi="Times New Roman" w:cs="Times New Roman"/>
              </w:rPr>
            </w:pPr>
            <w:r w:rsidRPr="001712B4">
              <w:rPr>
                <w:rFonts w:ascii="Times New Roman" w:hAnsi="Times New Roman" w:cs="Times New Roman"/>
              </w:rPr>
              <w:t>с</w:t>
            </w:r>
            <w:r w:rsidR="008959D5" w:rsidRPr="001712B4">
              <w:rPr>
                <w:rFonts w:ascii="Times New Roman" w:hAnsi="Times New Roman" w:cs="Times New Roman"/>
              </w:rPr>
              <w:t>мена</w:t>
            </w:r>
            <w:r w:rsidR="0046452B" w:rsidRPr="001712B4">
              <w:rPr>
                <w:rFonts w:ascii="Times New Roman" w:hAnsi="Times New Roman" w:cs="Times New Roman"/>
              </w:rPr>
              <w:t>:</w:t>
            </w:r>
            <w:r w:rsidR="008959D5" w:rsidRPr="001712B4">
              <w:rPr>
                <w:rFonts w:ascii="Times New Roman" w:hAnsi="Times New Roman" w:cs="Times New Roman"/>
              </w:rPr>
              <w:t xml:space="preserve"> 8</w:t>
            </w:r>
            <w:r w:rsidR="0046452B" w:rsidRPr="001712B4">
              <w:rPr>
                <w:rFonts w:ascii="Times New Roman" w:hAnsi="Times New Roman" w:cs="Times New Roman"/>
              </w:rPr>
              <w:t xml:space="preserve"> машино-часов</w:t>
            </w:r>
          </w:p>
        </w:tc>
      </w:tr>
      <w:tr w:rsidR="008959D5" w:rsidRPr="001712B4" w:rsidTr="001712B4">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9D5" w:rsidRPr="001712B4" w:rsidRDefault="008959D5" w:rsidP="003C5004">
            <w:pPr>
              <w:snapToGrid w:val="0"/>
              <w:jc w:val="center"/>
              <w:rPr>
                <w:rFonts w:ascii="Times New Roman" w:hAnsi="Times New Roman" w:cs="Times New Roman"/>
              </w:rPr>
            </w:pPr>
            <w:r w:rsidRPr="001712B4">
              <w:rPr>
                <w:rFonts w:ascii="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9D5" w:rsidRPr="001712B4" w:rsidRDefault="008959D5" w:rsidP="003C5004">
            <w:pPr>
              <w:rPr>
                <w:rFonts w:ascii="Times New Roman" w:hAnsi="Times New Roman" w:cs="Times New Roman"/>
              </w:rPr>
            </w:pPr>
            <w:r w:rsidRPr="001712B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jc w:val="center"/>
              <w:rPr>
                <w:rFonts w:ascii="Times New Roman" w:hAnsi="Times New Roman" w:cs="Times New Roman"/>
              </w:rPr>
            </w:pPr>
            <w:r w:rsidRPr="001712B4">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vAlign w:val="center"/>
          </w:tcPr>
          <w:p w:rsidR="008959D5" w:rsidRPr="001712B4" w:rsidRDefault="00BF5573" w:rsidP="003C5004">
            <w:pPr>
              <w:jc w:val="center"/>
              <w:rPr>
                <w:rFonts w:ascii="Times New Roman" w:hAnsi="Times New Roman" w:cs="Times New Roman"/>
              </w:rPr>
            </w:pPr>
            <w:r w:rsidRPr="001712B4">
              <w:rPr>
                <w:rFonts w:ascii="Times New Roman" w:hAnsi="Times New Roman" w:cs="Times New Roman"/>
              </w:rPr>
              <w:t>-----</w:t>
            </w:r>
          </w:p>
        </w:tc>
      </w:tr>
      <w:tr w:rsidR="008959D5" w:rsidRPr="001712B4" w:rsidTr="001712B4">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9D5" w:rsidRPr="001712B4" w:rsidRDefault="008959D5" w:rsidP="003C5004">
            <w:pPr>
              <w:snapToGrid w:val="0"/>
              <w:jc w:val="center"/>
              <w:rPr>
                <w:rFonts w:ascii="Times New Roman" w:hAnsi="Times New Roman" w:cs="Times New Roman"/>
              </w:rPr>
            </w:pPr>
            <w:r w:rsidRPr="001712B4">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59D5" w:rsidRPr="001712B4" w:rsidRDefault="008959D5" w:rsidP="003C5004">
            <w:pPr>
              <w:rPr>
                <w:rFonts w:ascii="Times New Roman" w:hAnsi="Times New Roman" w:cs="Times New Roman"/>
              </w:rPr>
            </w:pPr>
            <w:r w:rsidRPr="001712B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jc w:val="center"/>
              <w:rPr>
                <w:rFonts w:ascii="Times New Roman" w:hAnsi="Times New Roman" w:cs="Times New Roman"/>
              </w:rPr>
            </w:pPr>
            <w:r w:rsidRPr="001712B4">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vAlign w:val="center"/>
          </w:tcPr>
          <w:p w:rsidR="008959D5" w:rsidRPr="001712B4" w:rsidRDefault="008959D5" w:rsidP="003C5004">
            <w:pPr>
              <w:jc w:val="center"/>
              <w:rPr>
                <w:rFonts w:ascii="Times New Roman" w:hAnsi="Times New Roman" w:cs="Times New Roman"/>
              </w:rPr>
            </w:pPr>
            <w:r w:rsidRPr="001712B4">
              <w:rPr>
                <w:rFonts w:ascii="Times New Roman" w:hAnsi="Times New Roman" w:cs="Times New Roman"/>
              </w:rPr>
              <w:t>-----</w:t>
            </w:r>
          </w:p>
        </w:tc>
      </w:tr>
    </w:tbl>
    <w:p w:rsidR="008959D5" w:rsidRPr="001712B4" w:rsidRDefault="008959D5" w:rsidP="008959D5">
      <w:pPr>
        <w:tabs>
          <w:tab w:val="left" w:pos="7380"/>
        </w:tabs>
        <w:rPr>
          <w:rFonts w:ascii="Times New Roman" w:hAnsi="Times New Roman" w:cs="Times New Roman"/>
        </w:rPr>
      </w:pPr>
    </w:p>
    <w:tbl>
      <w:tblPr>
        <w:tblW w:w="19846" w:type="dxa"/>
        <w:tblInd w:w="108" w:type="dxa"/>
        <w:tblLayout w:type="fixed"/>
        <w:tblLook w:val="0000" w:firstRow="0" w:lastRow="0" w:firstColumn="0" w:lastColumn="0" w:noHBand="0" w:noVBand="0"/>
      </w:tblPr>
      <w:tblGrid>
        <w:gridCol w:w="9923"/>
        <w:gridCol w:w="9923"/>
      </w:tblGrid>
      <w:tr w:rsidR="00325A02" w:rsidRPr="001712B4" w:rsidTr="00325A02">
        <w:trPr>
          <w:trHeight w:val="152"/>
        </w:trPr>
        <w:tc>
          <w:tcPr>
            <w:tcW w:w="9923" w:type="dxa"/>
            <w:tcBorders>
              <w:top w:val="nil"/>
              <w:left w:val="nil"/>
              <w:bottom w:val="nil"/>
              <w:right w:val="nil"/>
            </w:tcBorders>
          </w:tcPr>
          <w:p w:rsidR="00325A02" w:rsidRPr="003D015F" w:rsidRDefault="00325A02" w:rsidP="00B533F9">
            <w:pPr>
              <w:jc w:val="both"/>
              <w:rPr>
                <w:rFonts w:ascii="Times New Roman" w:hAnsi="Times New Roman" w:cs="Times New Roman"/>
              </w:rPr>
            </w:pPr>
          </w:p>
          <w:p w:rsidR="00325A02" w:rsidRPr="003D015F" w:rsidRDefault="00325A02" w:rsidP="00B533F9">
            <w:pPr>
              <w:rPr>
                <w:rFonts w:ascii="Times New Roman" w:hAnsi="Times New Roman" w:cs="Times New Roman"/>
              </w:rPr>
            </w:pPr>
          </w:p>
          <w:p w:rsidR="00325A02" w:rsidRPr="003D015F" w:rsidRDefault="00325A02" w:rsidP="00B533F9">
            <w:pPr>
              <w:tabs>
                <w:tab w:val="left" w:pos="7860"/>
              </w:tabs>
              <w:rPr>
                <w:rFonts w:ascii="Times New Roman" w:hAnsi="Times New Roman" w:cs="Times New Roman"/>
              </w:rPr>
            </w:pPr>
            <w:r w:rsidRPr="003D015F">
              <w:rPr>
                <w:rFonts w:ascii="Times New Roman" w:hAnsi="Times New Roman" w:cs="Times New Roman"/>
              </w:rPr>
              <w:t>ИСПОЛНИТЕЛЬ:                                                                                ЗАКАЗЧИК:</w:t>
            </w:r>
            <w:r w:rsidRPr="003D015F">
              <w:rPr>
                <w:rFonts w:ascii="Times New Roman" w:hAnsi="Times New Roman" w:cs="Times New Roman"/>
              </w:rPr>
              <w:tab/>
            </w:r>
          </w:p>
        </w:tc>
        <w:tc>
          <w:tcPr>
            <w:tcW w:w="9923" w:type="dxa"/>
            <w:tcBorders>
              <w:top w:val="nil"/>
              <w:left w:val="nil"/>
              <w:bottom w:val="nil"/>
              <w:right w:val="nil"/>
            </w:tcBorders>
          </w:tcPr>
          <w:p w:rsidR="00325A02" w:rsidRPr="001712B4" w:rsidRDefault="00325A02" w:rsidP="003C5004">
            <w:pPr>
              <w:rPr>
                <w:rFonts w:ascii="Times New Roman" w:hAnsi="Times New Roman" w:cs="Times New Roman"/>
              </w:rPr>
            </w:pPr>
          </w:p>
        </w:tc>
      </w:tr>
      <w:tr w:rsidR="00325A02" w:rsidRPr="001712B4" w:rsidTr="00325A02">
        <w:trPr>
          <w:trHeight w:val="64"/>
        </w:trPr>
        <w:tc>
          <w:tcPr>
            <w:tcW w:w="9923" w:type="dxa"/>
            <w:tcBorders>
              <w:top w:val="nil"/>
              <w:left w:val="nil"/>
              <w:bottom w:val="nil"/>
              <w:right w:val="nil"/>
            </w:tcBorders>
          </w:tcPr>
          <w:p w:rsidR="00F245AE" w:rsidRPr="00763498" w:rsidRDefault="00F245AE" w:rsidP="00F245AE">
            <w:pPr>
              <w:rPr>
                <w:rFonts w:ascii="Times New Roman" w:hAnsi="Times New Roman" w:cs="Times New Roman"/>
              </w:rPr>
            </w:pPr>
            <w:r w:rsidRPr="007B07BF">
              <w:rPr>
                <w:rFonts w:ascii="Times New Roman" w:hAnsi="Times New Roman" w:cs="Times New Roman"/>
              </w:rPr>
              <w:t xml:space="preserve">Генеральный </w:t>
            </w:r>
            <w:r w:rsidRPr="003D5D2F">
              <w:rPr>
                <w:rFonts w:ascii="Times New Roman" w:hAnsi="Times New Roman" w:cs="Times New Roman"/>
              </w:rPr>
              <w:t xml:space="preserve">директор                                                                        </w:t>
            </w:r>
            <w:r w:rsidR="000A00A3">
              <w:rPr>
                <w:rFonts w:ascii="Times New Roman" w:hAnsi="Times New Roman" w:cs="Times New Roman"/>
              </w:rPr>
              <w:t>________________________</w:t>
            </w:r>
            <w:r w:rsidRPr="003D5D2F">
              <w:rPr>
                <w:rFonts w:ascii="Times New Roman" w:hAnsi="Times New Roman" w:cs="Times New Roman"/>
              </w:rPr>
              <w:br/>
              <w:t xml:space="preserve">ООО «БСК»                                                                                          </w:t>
            </w:r>
            <w:r w:rsidR="000A00A3">
              <w:rPr>
                <w:rFonts w:ascii="Times New Roman" w:hAnsi="Times New Roman" w:cs="Times New Roman"/>
              </w:rPr>
              <w:t>________________________</w:t>
            </w:r>
          </w:p>
          <w:p w:rsidR="00F245AE" w:rsidRPr="007B07BF" w:rsidRDefault="00F245AE" w:rsidP="00F245AE">
            <w:pPr>
              <w:rPr>
                <w:rFonts w:ascii="Times New Roman" w:hAnsi="Times New Roman" w:cs="Times New Roman"/>
              </w:rPr>
            </w:pPr>
          </w:p>
          <w:p w:rsidR="00F245AE" w:rsidRPr="007B07BF" w:rsidRDefault="00F245AE" w:rsidP="00F245AE">
            <w:pPr>
              <w:rPr>
                <w:rFonts w:ascii="Times New Roman" w:hAnsi="Times New Roman" w:cs="Times New Roman"/>
              </w:rPr>
            </w:pPr>
            <w:r w:rsidRPr="007B07BF">
              <w:rPr>
                <w:rFonts w:ascii="Times New Roman" w:hAnsi="Times New Roman" w:cs="Times New Roman"/>
              </w:rPr>
              <w:t>________________________/ Р.Е. Шевлягин/                                 ___________</w:t>
            </w:r>
            <w:r>
              <w:rPr>
                <w:rFonts w:ascii="Times New Roman" w:hAnsi="Times New Roman" w:cs="Times New Roman"/>
              </w:rPr>
              <w:t>______</w:t>
            </w:r>
            <w:r w:rsidRPr="007B07BF">
              <w:rPr>
                <w:rFonts w:ascii="Times New Roman" w:hAnsi="Times New Roman" w:cs="Times New Roman"/>
              </w:rPr>
              <w:t xml:space="preserve">/ </w:t>
            </w:r>
            <w:r w:rsidR="000A00A3">
              <w:rPr>
                <w:rFonts w:ascii="Times New Roman" w:hAnsi="Times New Roman" w:cs="Times New Roman"/>
              </w:rPr>
              <w:t>______________</w:t>
            </w:r>
            <w:r w:rsidRPr="007B07BF">
              <w:rPr>
                <w:rFonts w:ascii="Times New Roman" w:hAnsi="Times New Roman" w:cs="Times New Roman"/>
              </w:rPr>
              <w:t>/</w:t>
            </w:r>
          </w:p>
          <w:p w:rsidR="00F245AE" w:rsidRPr="003D015F" w:rsidRDefault="00F245AE" w:rsidP="00F245AE">
            <w:pPr>
              <w:rPr>
                <w:rFonts w:ascii="Times New Roman" w:hAnsi="Times New Roman" w:cs="Times New Roman"/>
              </w:rPr>
            </w:pPr>
            <w:r w:rsidRPr="007B07BF">
              <w:rPr>
                <w:rFonts w:ascii="Times New Roman" w:hAnsi="Times New Roman" w:cs="Times New Roman"/>
              </w:rPr>
              <w:t>М.П.                                                                                                      М.П.</w:t>
            </w:r>
            <w:r w:rsidRPr="003D015F">
              <w:rPr>
                <w:rFonts w:ascii="Times New Roman" w:hAnsi="Times New Roman" w:cs="Times New Roman"/>
              </w:rPr>
              <w:t xml:space="preserve">  </w:t>
            </w:r>
          </w:p>
          <w:p w:rsidR="00325A02" w:rsidRPr="003D015F" w:rsidRDefault="00325A02" w:rsidP="007B07BF">
            <w:pPr>
              <w:jc w:val="both"/>
              <w:rPr>
                <w:rFonts w:ascii="Times New Roman" w:hAnsi="Times New Roman" w:cs="Times New Roman"/>
              </w:rPr>
            </w:pPr>
          </w:p>
        </w:tc>
        <w:tc>
          <w:tcPr>
            <w:tcW w:w="9923" w:type="dxa"/>
            <w:tcBorders>
              <w:top w:val="nil"/>
              <w:left w:val="nil"/>
              <w:bottom w:val="nil"/>
              <w:right w:val="nil"/>
            </w:tcBorders>
          </w:tcPr>
          <w:p w:rsidR="00325A02" w:rsidRPr="001712B4" w:rsidRDefault="00325A02" w:rsidP="003C5004">
            <w:pPr>
              <w:jc w:val="both"/>
              <w:rPr>
                <w:rFonts w:ascii="Times New Roman" w:hAnsi="Times New Roman" w:cs="Times New Roman"/>
              </w:rPr>
            </w:pPr>
          </w:p>
        </w:tc>
      </w:tr>
    </w:tbl>
    <w:p w:rsidR="008959D5" w:rsidRPr="001712B4" w:rsidRDefault="008959D5" w:rsidP="008959D5">
      <w:pPr>
        <w:jc w:val="both"/>
        <w:rPr>
          <w:rFonts w:ascii="Times New Roman" w:hAnsi="Times New Roman" w:cs="Times New Roman"/>
        </w:rPr>
      </w:pPr>
    </w:p>
    <w:p w:rsidR="008959D5" w:rsidRPr="001712B4" w:rsidRDefault="008959D5" w:rsidP="008959D5">
      <w:pPr>
        <w:jc w:val="both"/>
        <w:rPr>
          <w:rFonts w:ascii="Times New Roman" w:hAnsi="Times New Roman" w:cs="Times New Roman"/>
        </w:rPr>
      </w:pPr>
    </w:p>
    <w:tbl>
      <w:tblPr>
        <w:tblW w:w="10348" w:type="dxa"/>
        <w:tblInd w:w="108" w:type="dxa"/>
        <w:tblLayout w:type="fixed"/>
        <w:tblLook w:val="0000" w:firstRow="0" w:lastRow="0" w:firstColumn="0" w:lastColumn="0" w:noHBand="0" w:noVBand="0"/>
      </w:tblPr>
      <w:tblGrid>
        <w:gridCol w:w="10348"/>
      </w:tblGrid>
      <w:tr w:rsidR="008959D5" w:rsidRPr="001712B4" w:rsidTr="006201D8">
        <w:trPr>
          <w:trHeight w:val="697"/>
        </w:trPr>
        <w:tc>
          <w:tcPr>
            <w:tcW w:w="10348" w:type="dxa"/>
            <w:tcBorders>
              <w:top w:val="nil"/>
              <w:left w:val="nil"/>
              <w:bottom w:val="nil"/>
              <w:right w:val="nil"/>
            </w:tcBorders>
          </w:tcPr>
          <w:p w:rsidR="008959D5" w:rsidRPr="001712B4" w:rsidRDefault="008959D5" w:rsidP="003C5004">
            <w:pPr>
              <w:rPr>
                <w:rFonts w:ascii="Times New Roman" w:hAnsi="Times New Roman" w:cs="Times New Roman"/>
                <w:b/>
              </w:rPr>
            </w:pPr>
          </w:p>
          <w:p w:rsidR="008959D5" w:rsidRPr="001712B4" w:rsidRDefault="008959D5" w:rsidP="003C5004">
            <w:pPr>
              <w:rPr>
                <w:rFonts w:ascii="Times New Roman" w:hAnsi="Times New Roman" w:cs="Times New Roman"/>
                <w:b/>
              </w:rPr>
            </w:pPr>
          </w:p>
          <w:p w:rsidR="008959D5" w:rsidRPr="001712B4" w:rsidRDefault="008959D5" w:rsidP="003C5004">
            <w:pPr>
              <w:rPr>
                <w:rFonts w:ascii="Times New Roman" w:hAnsi="Times New Roman" w:cs="Times New Roman"/>
                <w:b/>
              </w:rPr>
            </w:pPr>
          </w:p>
          <w:p w:rsidR="008959D5" w:rsidRPr="001712B4" w:rsidRDefault="008959D5" w:rsidP="003C5004">
            <w:pPr>
              <w:rPr>
                <w:rFonts w:ascii="Times New Roman" w:hAnsi="Times New Roman" w:cs="Times New Roman"/>
                <w:b/>
              </w:rPr>
            </w:pPr>
          </w:p>
          <w:p w:rsidR="008959D5" w:rsidRPr="001712B4" w:rsidRDefault="008959D5" w:rsidP="003C5004">
            <w:pPr>
              <w:rPr>
                <w:rFonts w:ascii="Times New Roman" w:hAnsi="Times New Roman" w:cs="Times New Roman"/>
                <w:b/>
              </w:rPr>
            </w:pPr>
          </w:p>
          <w:p w:rsidR="008959D5" w:rsidRDefault="008959D5" w:rsidP="003C5004">
            <w:pPr>
              <w:rPr>
                <w:rFonts w:ascii="Times New Roman" w:hAnsi="Times New Roman" w:cs="Times New Roman"/>
                <w:b/>
              </w:rPr>
            </w:pPr>
          </w:p>
          <w:p w:rsidR="008C13E5" w:rsidRDefault="008C13E5" w:rsidP="003C5004">
            <w:pPr>
              <w:rPr>
                <w:rFonts w:ascii="Times New Roman" w:hAnsi="Times New Roman" w:cs="Times New Roman"/>
                <w:b/>
              </w:rPr>
            </w:pPr>
          </w:p>
          <w:p w:rsidR="006201D8" w:rsidRPr="001712B4" w:rsidRDefault="006201D8" w:rsidP="003C5004">
            <w:pPr>
              <w:rPr>
                <w:rFonts w:ascii="Times New Roman" w:hAnsi="Times New Roman" w:cs="Times New Roman"/>
                <w:b/>
              </w:rPr>
            </w:pPr>
            <w:bookmarkStart w:id="0" w:name="_GoBack"/>
            <w:bookmarkEnd w:id="0"/>
          </w:p>
          <w:p w:rsidR="008959D5" w:rsidRPr="001712B4" w:rsidRDefault="008959D5" w:rsidP="003C5004">
            <w:pPr>
              <w:rPr>
                <w:rFonts w:ascii="Times New Roman" w:hAnsi="Times New Roman" w:cs="Times New Roman"/>
                <w:b/>
              </w:rPr>
            </w:pPr>
          </w:p>
        </w:tc>
      </w:tr>
    </w:tbl>
    <w:p w:rsidR="00661A20" w:rsidRPr="001712B4" w:rsidRDefault="00661A20" w:rsidP="00661A20">
      <w:pPr>
        <w:pStyle w:val="30"/>
        <w:shd w:val="clear" w:color="auto" w:fill="auto"/>
        <w:spacing w:line="244" w:lineRule="exact"/>
        <w:ind w:firstLine="0"/>
        <w:rPr>
          <w:b w:val="0"/>
        </w:rPr>
      </w:pPr>
    </w:p>
    <w:sectPr w:rsidR="00661A20" w:rsidRPr="001712B4" w:rsidSect="006201D8">
      <w:headerReference w:type="default" r:id="rId10"/>
      <w:footerReference w:type="default" r:id="rId11"/>
      <w:pgSz w:w="11906" w:h="16838"/>
      <w:pgMar w:top="284" w:right="707" w:bottom="709" w:left="709"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39" w:rsidRDefault="008A7F39" w:rsidP="001F2093">
      <w:pPr>
        <w:spacing w:after="0" w:line="240" w:lineRule="auto"/>
      </w:pPr>
      <w:r>
        <w:separator/>
      </w:r>
    </w:p>
  </w:endnote>
  <w:endnote w:type="continuationSeparator" w:id="0">
    <w:p w:rsidR="008A7F39" w:rsidRDefault="008A7F39" w:rsidP="001F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3" w:rsidRPr="001F2093" w:rsidRDefault="001F2093">
    <w:pPr>
      <w:pStyle w:val="aa"/>
      <w:rPr>
        <w:rFonts w:ascii="Times New Roman" w:hAnsi="Times New Roman" w:cs="Times New Roman"/>
        <w:sz w:val="18"/>
        <w:szCs w:val="18"/>
      </w:rPr>
    </w:pPr>
    <w:r w:rsidRPr="001F2093">
      <w:rPr>
        <w:rFonts w:ascii="Times New Roman" w:hAnsi="Times New Roman" w:cs="Times New Roman"/>
        <w:sz w:val="18"/>
        <w:szCs w:val="18"/>
      </w:rPr>
      <w:t xml:space="preserve">Исполнитель:__________   </w:t>
    </w:r>
    <w:r>
      <w:rPr>
        <w:rFonts w:ascii="Times New Roman" w:hAnsi="Times New Roman" w:cs="Times New Roman"/>
        <w:sz w:val="18"/>
        <w:szCs w:val="18"/>
      </w:rPr>
      <w:t xml:space="preserve">                                                                                                                                       </w:t>
    </w:r>
    <w:r w:rsidRPr="001F2093">
      <w:rPr>
        <w:rFonts w:ascii="Times New Roman" w:hAnsi="Times New Roman" w:cs="Times New Roman"/>
        <w:sz w:val="18"/>
        <w:szCs w:val="18"/>
      </w:rPr>
      <w:t>Заказчик:___________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39" w:rsidRDefault="008A7F39" w:rsidP="001F2093">
      <w:pPr>
        <w:spacing w:after="0" w:line="240" w:lineRule="auto"/>
      </w:pPr>
      <w:r>
        <w:separator/>
      </w:r>
    </w:p>
  </w:footnote>
  <w:footnote w:type="continuationSeparator" w:id="0">
    <w:p w:rsidR="008A7F39" w:rsidRDefault="008A7F39" w:rsidP="001F2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421263"/>
      <w:docPartObj>
        <w:docPartGallery w:val="Page Numbers (Top of Page)"/>
        <w:docPartUnique/>
      </w:docPartObj>
    </w:sdtPr>
    <w:sdtEndPr>
      <w:rPr>
        <w:sz w:val="16"/>
        <w:szCs w:val="16"/>
      </w:rPr>
    </w:sdtEndPr>
    <w:sdtContent>
      <w:p w:rsidR="001F2093" w:rsidRPr="001F2093" w:rsidRDefault="005329C4">
        <w:pPr>
          <w:pStyle w:val="a5"/>
          <w:jc w:val="right"/>
          <w:rPr>
            <w:sz w:val="16"/>
            <w:szCs w:val="16"/>
          </w:rPr>
        </w:pPr>
        <w:r w:rsidRPr="001F2093">
          <w:rPr>
            <w:sz w:val="16"/>
            <w:szCs w:val="16"/>
          </w:rPr>
          <w:fldChar w:fldCharType="begin"/>
        </w:r>
        <w:r w:rsidR="001F2093" w:rsidRPr="001F2093">
          <w:rPr>
            <w:sz w:val="16"/>
            <w:szCs w:val="16"/>
          </w:rPr>
          <w:instrText>PAGE   \* MERGEFORMAT</w:instrText>
        </w:r>
        <w:r w:rsidRPr="001F2093">
          <w:rPr>
            <w:sz w:val="16"/>
            <w:szCs w:val="16"/>
          </w:rPr>
          <w:fldChar w:fldCharType="separate"/>
        </w:r>
        <w:r w:rsidR="000A00A3">
          <w:rPr>
            <w:noProof/>
            <w:sz w:val="16"/>
            <w:szCs w:val="16"/>
          </w:rPr>
          <w:t>3</w:t>
        </w:r>
        <w:r w:rsidRPr="001F2093">
          <w:rPr>
            <w:sz w:val="16"/>
            <w:szCs w:val="16"/>
          </w:rPr>
          <w:fldChar w:fldCharType="end"/>
        </w:r>
      </w:p>
    </w:sdtContent>
  </w:sdt>
  <w:p w:rsidR="001F2093" w:rsidRDefault="001F20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CF4"/>
    <w:multiLevelType w:val="multilevel"/>
    <w:tmpl w:val="4DC60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0480F"/>
    <w:multiLevelType w:val="multilevel"/>
    <w:tmpl w:val="4DC60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B0E34"/>
    <w:multiLevelType w:val="multilevel"/>
    <w:tmpl w:val="A488A842"/>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0A3046"/>
    <w:multiLevelType w:val="multilevel"/>
    <w:tmpl w:val="67988A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30611D"/>
    <w:multiLevelType w:val="multilevel"/>
    <w:tmpl w:val="D45A181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6626EA"/>
    <w:multiLevelType w:val="multilevel"/>
    <w:tmpl w:val="E20A252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CA4545"/>
    <w:multiLevelType w:val="multilevel"/>
    <w:tmpl w:val="4DC60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62"/>
    <w:rsid w:val="0000185C"/>
    <w:rsid w:val="000147E6"/>
    <w:rsid w:val="00025BEF"/>
    <w:rsid w:val="00040852"/>
    <w:rsid w:val="0005246F"/>
    <w:rsid w:val="00066BB2"/>
    <w:rsid w:val="00072588"/>
    <w:rsid w:val="00090F5E"/>
    <w:rsid w:val="00095ACB"/>
    <w:rsid w:val="000A00A3"/>
    <w:rsid w:val="000A197B"/>
    <w:rsid w:val="000B0A10"/>
    <w:rsid w:val="000D3A59"/>
    <w:rsid w:val="0010665C"/>
    <w:rsid w:val="00111536"/>
    <w:rsid w:val="0012241F"/>
    <w:rsid w:val="00140F6E"/>
    <w:rsid w:val="001430C1"/>
    <w:rsid w:val="001477F7"/>
    <w:rsid w:val="00152851"/>
    <w:rsid w:val="00153AB3"/>
    <w:rsid w:val="00156B91"/>
    <w:rsid w:val="001712B4"/>
    <w:rsid w:val="00173139"/>
    <w:rsid w:val="001817AB"/>
    <w:rsid w:val="00186F86"/>
    <w:rsid w:val="00187FCD"/>
    <w:rsid w:val="001A3122"/>
    <w:rsid w:val="001A630D"/>
    <w:rsid w:val="001B5A5D"/>
    <w:rsid w:val="001C5063"/>
    <w:rsid w:val="001C76F3"/>
    <w:rsid w:val="001E2DA8"/>
    <w:rsid w:val="001E6CC9"/>
    <w:rsid w:val="001F2093"/>
    <w:rsid w:val="00201B5A"/>
    <w:rsid w:val="00211404"/>
    <w:rsid w:val="00245516"/>
    <w:rsid w:val="002648B2"/>
    <w:rsid w:val="002A5293"/>
    <w:rsid w:val="002B60EF"/>
    <w:rsid w:val="00306FA7"/>
    <w:rsid w:val="00311F6E"/>
    <w:rsid w:val="003250D1"/>
    <w:rsid w:val="00325A02"/>
    <w:rsid w:val="003456A0"/>
    <w:rsid w:val="00352582"/>
    <w:rsid w:val="0036672A"/>
    <w:rsid w:val="003C2C1C"/>
    <w:rsid w:val="003C323C"/>
    <w:rsid w:val="003C3AE2"/>
    <w:rsid w:val="003C6EFC"/>
    <w:rsid w:val="003D015F"/>
    <w:rsid w:val="003D0BF5"/>
    <w:rsid w:val="003D5D2F"/>
    <w:rsid w:val="003F5BAC"/>
    <w:rsid w:val="00410223"/>
    <w:rsid w:val="00417919"/>
    <w:rsid w:val="004258B5"/>
    <w:rsid w:val="00441077"/>
    <w:rsid w:val="0046452B"/>
    <w:rsid w:val="00475A9E"/>
    <w:rsid w:val="00485FAC"/>
    <w:rsid w:val="004A7DA2"/>
    <w:rsid w:val="004B3DAB"/>
    <w:rsid w:val="004B6DA2"/>
    <w:rsid w:val="004B7547"/>
    <w:rsid w:val="004D231A"/>
    <w:rsid w:val="004D3621"/>
    <w:rsid w:val="004E60B9"/>
    <w:rsid w:val="004F21F9"/>
    <w:rsid w:val="004F25B6"/>
    <w:rsid w:val="0050072D"/>
    <w:rsid w:val="00501D4A"/>
    <w:rsid w:val="005111BB"/>
    <w:rsid w:val="005329C4"/>
    <w:rsid w:val="005806A0"/>
    <w:rsid w:val="00582B93"/>
    <w:rsid w:val="00583952"/>
    <w:rsid w:val="005935ED"/>
    <w:rsid w:val="005B246C"/>
    <w:rsid w:val="005B2BD9"/>
    <w:rsid w:val="005B4E3A"/>
    <w:rsid w:val="005B69BD"/>
    <w:rsid w:val="005C1592"/>
    <w:rsid w:val="005C4429"/>
    <w:rsid w:val="005D4930"/>
    <w:rsid w:val="005E4768"/>
    <w:rsid w:val="00601033"/>
    <w:rsid w:val="006201D8"/>
    <w:rsid w:val="0062114B"/>
    <w:rsid w:val="00630318"/>
    <w:rsid w:val="00630832"/>
    <w:rsid w:val="006322D5"/>
    <w:rsid w:val="00634816"/>
    <w:rsid w:val="00646AF7"/>
    <w:rsid w:val="00661A20"/>
    <w:rsid w:val="00667AAC"/>
    <w:rsid w:val="00673AC7"/>
    <w:rsid w:val="00676E90"/>
    <w:rsid w:val="006856E5"/>
    <w:rsid w:val="006C38A9"/>
    <w:rsid w:val="006D0D17"/>
    <w:rsid w:val="006E237A"/>
    <w:rsid w:val="006E51F0"/>
    <w:rsid w:val="006E60BB"/>
    <w:rsid w:val="00711B24"/>
    <w:rsid w:val="00725602"/>
    <w:rsid w:val="00763498"/>
    <w:rsid w:val="007740AF"/>
    <w:rsid w:val="0079636C"/>
    <w:rsid w:val="007B07BF"/>
    <w:rsid w:val="007B4216"/>
    <w:rsid w:val="007B7B8A"/>
    <w:rsid w:val="007C2E7E"/>
    <w:rsid w:val="007C37D3"/>
    <w:rsid w:val="007D2935"/>
    <w:rsid w:val="007D6BE3"/>
    <w:rsid w:val="007E5F97"/>
    <w:rsid w:val="007E6AB9"/>
    <w:rsid w:val="007E6DC4"/>
    <w:rsid w:val="00827457"/>
    <w:rsid w:val="0083711A"/>
    <w:rsid w:val="00850123"/>
    <w:rsid w:val="00860969"/>
    <w:rsid w:val="00863D87"/>
    <w:rsid w:val="008661A7"/>
    <w:rsid w:val="00880E3D"/>
    <w:rsid w:val="00883DCB"/>
    <w:rsid w:val="008959D5"/>
    <w:rsid w:val="008A7F39"/>
    <w:rsid w:val="008C13E5"/>
    <w:rsid w:val="008C7185"/>
    <w:rsid w:val="008D0D74"/>
    <w:rsid w:val="008E2289"/>
    <w:rsid w:val="008F64BA"/>
    <w:rsid w:val="00915B4E"/>
    <w:rsid w:val="00932702"/>
    <w:rsid w:val="00932935"/>
    <w:rsid w:val="0095332B"/>
    <w:rsid w:val="009628A5"/>
    <w:rsid w:val="009666B3"/>
    <w:rsid w:val="009726C2"/>
    <w:rsid w:val="009F4980"/>
    <w:rsid w:val="00A00FA4"/>
    <w:rsid w:val="00A0613C"/>
    <w:rsid w:val="00A3037E"/>
    <w:rsid w:val="00A51983"/>
    <w:rsid w:val="00A561B2"/>
    <w:rsid w:val="00A63D62"/>
    <w:rsid w:val="00A66F78"/>
    <w:rsid w:val="00A67EE0"/>
    <w:rsid w:val="00A85EE5"/>
    <w:rsid w:val="00A86957"/>
    <w:rsid w:val="00A86EBA"/>
    <w:rsid w:val="00A94A3E"/>
    <w:rsid w:val="00AA51B7"/>
    <w:rsid w:val="00AA52D7"/>
    <w:rsid w:val="00AB49AB"/>
    <w:rsid w:val="00AC2EF5"/>
    <w:rsid w:val="00AD1E72"/>
    <w:rsid w:val="00AD5D10"/>
    <w:rsid w:val="00AF50FB"/>
    <w:rsid w:val="00B01BC0"/>
    <w:rsid w:val="00B0373C"/>
    <w:rsid w:val="00B20E1F"/>
    <w:rsid w:val="00B30346"/>
    <w:rsid w:val="00B34508"/>
    <w:rsid w:val="00B36ECA"/>
    <w:rsid w:val="00B55C77"/>
    <w:rsid w:val="00B73E47"/>
    <w:rsid w:val="00B92A44"/>
    <w:rsid w:val="00B95CA6"/>
    <w:rsid w:val="00BB3F07"/>
    <w:rsid w:val="00BF5573"/>
    <w:rsid w:val="00C03735"/>
    <w:rsid w:val="00C040FB"/>
    <w:rsid w:val="00C10570"/>
    <w:rsid w:val="00C1414A"/>
    <w:rsid w:val="00C72BA6"/>
    <w:rsid w:val="00C80C1F"/>
    <w:rsid w:val="00C93996"/>
    <w:rsid w:val="00CB60C7"/>
    <w:rsid w:val="00CB7EB4"/>
    <w:rsid w:val="00CD1D11"/>
    <w:rsid w:val="00CE284A"/>
    <w:rsid w:val="00CF0E30"/>
    <w:rsid w:val="00CF38ED"/>
    <w:rsid w:val="00CF5708"/>
    <w:rsid w:val="00D139B1"/>
    <w:rsid w:val="00D800F3"/>
    <w:rsid w:val="00D97A35"/>
    <w:rsid w:val="00DA7541"/>
    <w:rsid w:val="00DF2902"/>
    <w:rsid w:val="00DF37F1"/>
    <w:rsid w:val="00E07858"/>
    <w:rsid w:val="00E14A13"/>
    <w:rsid w:val="00E15421"/>
    <w:rsid w:val="00E23465"/>
    <w:rsid w:val="00E92D90"/>
    <w:rsid w:val="00E97D11"/>
    <w:rsid w:val="00EA021C"/>
    <w:rsid w:val="00EA039B"/>
    <w:rsid w:val="00EA5703"/>
    <w:rsid w:val="00EB4462"/>
    <w:rsid w:val="00EB6DE4"/>
    <w:rsid w:val="00EB77DC"/>
    <w:rsid w:val="00EC4D70"/>
    <w:rsid w:val="00EE3B50"/>
    <w:rsid w:val="00F07012"/>
    <w:rsid w:val="00F245AE"/>
    <w:rsid w:val="00F27D7F"/>
    <w:rsid w:val="00F31D06"/>
    <w:rsid w:val="00F61ACD"/>
    <w:rsid w:val="00F72FC7"/>
    <w:rsid w:val="00F77FB7"/>
    <w:rsid w:val="00F90BBE"/>
    <w:rsid w:val="00F9259F"/>
    <w:rsid w:val="00F927F8"/>
    <w:rsid w:val="00F941B7"/>
    <w:rsid w:val="00FA0DCD"/>
    <w:rsid w:val="00FB15ED"/>
    <w:rsid w:val="00FC7494"/>
    <w:rsid w:val="00FE719C"/>
    <w:rsid w:val="00FF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07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nhideWhenUsed/>
    <w:qFormat/>
    <w:rsid w:val="005C159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pt">
    <w:name w:val="Основной текст (3) + Интервал 3 pt"/>
    <w:basedOn w:val="a0"/>
    <w:rsid w:val="00661A20"/>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2">
    <w:name w:val="Основной текст (2) + Полужирный"/>
    <w:basedOn w:val="a0"/>
    <w:rsid w:val="00661A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661A20"/>
    <w:rPr>
      <w:rFonts w:ascii="Times New Roman" w:eastAsia="Times New Roman" w:hAnsi="Times New Roman" w:cs="Times New Roman"/>
      <w:b/>
      <w:bCs/>
      <w:shd w:val="clear" w:color="auto" w:fill="FFFFFF"/>
    </w:rPr>
  </w:style>
  <w:style w:type="character" w:customStyle="1" w:styleId="3Exact">
    <w:name w:val="Основной текст (3) Exact"/>
    <w:basedOn w:val="a0"/>
    <w:rsid w:val="00661A20"/>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a"/>
    <w:link w:val="3"/>
    <w:rsid w:val="00661A20"/>
    <w:pPr>
      <w:widowControl w:val="0"/>
      <w:shd w:val="clear" w:color="auto" w:fill="FFFFFF"/>
      <w:spacing w:after="0" w:line="250" w:lineRule="exact"/>
      <w:ind w:hanging="480"/>
      <w:jc w:val="both"/>
    </w:pPr>
    <w:rPr>
      <w:rFonts w:ascii="Times New Roman" w:eastAsia="Times New Roman" w:hAnsi="Times New Roman" w:cs="Times New Roman"/>
      <w:b/>
      <w:bCs/>
    </w:rPr>
  </w:style>
  <w:style w:type="character" w:customStyle="1" w:styleId="20">
    <w:name w:val="Основной текст (2)_"/>
    <w:basedOn w:val="a0"/>
    <w:rsid w:val="00661A20"/>
    <w:rPr>
      <w:rFonts w:ascii="Times New Roman" w:eastAsia="Times New Roman" w:hAnsi="Times New Roman" w:cs="Times New Roman"/>
      <w:b w:val="0"/>
      <w:bCs w:val="0"/>
      <w:i w:val="0"/>
      <w:iCs w:val="0"/>
      <w:smallCaps w:val="0"/>
      <w:strike w:val="0"/>
      <w:sz w:val="22"/>
      <w:szCs w:val="22"/>
      <w:u w:val="none"/>
    </w:rPr>
  </w:style>
  <w:style w:type="character" w:customStyle="1" w:styleId="LucidaSansUnicode105pt">
    <w:name w:val="Колонтитул + Lucida Sans Unicode;10;5 pt"/>
    <w:basedOn w:val="a0"/>
    <w:rsid w:val="00661A20"/>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Курсив"/>
    <w:basedOn w:val="20"/>
    <w:rsid w:val="00661A2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0"/>
    <w:rsid w:val="00661A20"/>
    <w:rPr>
      <w:rFonts w:ascii="Times New Roman" w:eastAsia="Times New Roman" w:hAnsi="Times New Roman" w:cs="Times New Roman"/>
      <w:b w:val="0"/>
      <w:bCs w:val="0"/>
      <w:i w:val="0"/>
      <w:iCs w:val="0"/>
      <w:smallCaps w:val="0"/>
      <w:strike w:val="0"/>
      <w:color w:val="666083"/>
      <w:spacing w:val="0"/>
      <w:w w:val="100"/>
      <w:position w:val="0"/>
      <w:sz w:val="22"/>
      <w:szCs w:val="22"/>
      <w:u w:val="none"/>
      <w:lang w:val="ru-RU" w:eastAsia="ru-RU" w:bidi="ru-RU"/>
    </w:rPr>
  </w:style>
  <w:style w:type="paragraph" w:styleId="a3">
    <w:name w:val="List Paragraph"/>
    <w:basedOn w:val="a"/>
    <w:uiPriority w:val="34"/>
    <w:qFormat/>
    <w:rsid w:val="00661A20"/>
    <w:pPr>
      <w:ind w:left="720"/>
      <w:contextualSpacing/>
    </w:pPr>
  </w:style>
  <w:style w:type="character" w:customStyle="1" w:styleId="295pt">
    <w:name w:val="Основной текст (2) + 9;5 pt"/>
    <w:basedOn w:val="20"/>
    <w:rsid w:val="000A19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sid w:val="000A197B"/>
    <w:rPr>
      <w:rFonts w:ascii="Times New Roman" w:eastAsia="Times New Roman" w:hAnsi="Times New Roman" w:cs="Times New Roman"/>
      <w:b w:val="0"/>
      <w:bCs w:val="0"/>
      <w:i w:val="0"/>
      <w:iCs w:val="0"/>
      <w:smallCaps w:val="0"/>
      <w:strike w:val="0"/>
      <w:sz w:val="17"/>
      <w:szCs w:val="17"/>
      <w:u w:val="none"/>
    </w:rPr>
  </w:style>
  <w:style w:type="character" w:customStyle="1" w:styleId="611ptExact">
    <w:name w:val="Основной текст (6) + 11 pt Exact"/>
    <w:basedOn w:val="a0"/>
    <w:rsid w:val="000A197B"/>
    <w:rPr>
      <w:rFonts w:ascii="Times New Roman" w:eastAsia="Times New Roman" w:hAnsi="Times New Roman" w:cs="Times New Roman"/>
      <w:b w:val="0"/>
      <w:bCs w:val="0"/>
      <w:i w:val="0"/>
      <w:iCs w:val="0"/>
      <w:smallCaps w:val="0"/>
      <w:strike w:val="0"/>
      <w:sz w:val="22"/>
      <w:szCs w:val="22"/>
      <w:u w:val="none"/>
    </w:rPr>
  </w:style>
  <w:style w:type="table" w:styleId="a4">
    <w:name w:val="Table Grid"/>
    <w:basedOn w:val="a1"/>
    <w:uiPriority w:val="39"/>
    <w:rsid w:val="005C1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C1592"/>
    <w:rPr>
      <w:rFonts w:asciiTheme="majorHAnsi" w:eastAsiaTheme="majorEastAsia" w:hAnsiTheme="majorHAnsi" w:cstheme="majorBidi"/>
      <w:b/>
      <w:bCs/>
      <w:i/>
      <w:iCs/>
      <w:color w:val="5B9BD5" w:themeColor="accent1"/>
      <w:sz w:val="24"/>
      <w:szCs w:val="24"/>
      <w:lang w:eastAsia="ru-RU"/>
    </w:rPr>
  </w:style>
  <w:style w:type="paragraph" w:styleId="a5">
    <w:name w:val="header"/>
    <w:basedOn w:val="a"/>
    <w:link w:val="a6"/>
    <w:uiPriority w:val="99"/>
    <w:rsid w:val="005C15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C159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D0D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0D74"/>
    <w:rPr>
      <w:rFonts w:ascii="Tahoma" w:hAnsi="Tahoma" w:cs="Tahoma"/>
      <w:sz w:val="16"/>
      <w:szCs w:val="16"/>
    </w:rPr>
  </w:style>
  <w:style w:type="character" w:styleId="a9">
    <w:name w:val="Hyperlink"/>
    <w:basedOn w:val="a0"/>
    <w:uiPriority w:val="99"/>
    <w:unhideWhenUsed/>
    <w:rsid w:val="00C10570"/>
    <w:rPr>
      <w:color w:val="0563C1" w:themeColor="hyperlink"/>
      <w:u w:val="single"/>
    </w:rPr>
  </w:style>
  <w:style w:type="paragraph" w:styleId="aa">
    <w:name w:val="footer"/>
    <w:basedOn w:val="a"/>
    <w:link w:val="ab"/>
    <w:uiPriority w:val="99"/>
    <w:unhideWhenUsed/>
    <w:rsid w:val="001F20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2093"/>
  </w:style>
  <w:style w:type="character" w:customStyle="1" w:styleId="val">
    <w:name w:val="val"/>
    <w:basedOn w:val="a0"/>
    <w:rsid w:val="00F07012"/>
  </w:style>
  <w:style w:type="paragraph" w:styleId="ac">
    <w:name w:val="Normal (Web)"/>
    <w:basedOn w:val="a"/>
    <w:uiPriority w:val="99"/>
    <w:unhideWhenUsed/>
    <w:rsid w:val="00E97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A51B7"/>
  </w:style>
  <w:style w:type="paragraph" w:styleId="ad">
    <w:name w:val="Body Text"/>
    <w:basedOn w:val="a"/>
    <w:link w:val="ae"/>
    <w:uiPriority w:val="99"/>
    <w:rsid w:val="00F9259F"/>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F9259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B07BF"/>
    <w:rPr>
      <w:rFonts w:asciiTheme="majorHAnsi" w:eastAsiaTheme="majorEastAsia" w:hAnsiTheme="majorHAnsi" w:cstheme="majorBidi"/>
      <w:b/>
      <w:bCs/>
      <w:color w:val="2E74B5" w:themeColor="accent1" w:themeShade="BF"/>
      <w:sz w:val="28"/>
      <w:szCs w:val="28"/>
    </w:rPr>
  </w:style>
  <w:style w:type="paragraph" w:customStyle="1" w:styleId="Style13">
    <w:name w:val="Style13"/>
    <w:basedOn w:val="a"/>
    <w:uiPriority w:val="99"/>
    <w:rsid w:val="0079636C"/>
    <w:pPr>
      <w:widowControl w:val="0"/>
      <w:autoSpaceDE w:val="0"/>
      <w:autoSpaceDN w:val="0"/>
      <w:adjustRightInd w:val="0"/>
      <w:spacing w:after="0" w:line="264" w:lineRule="exact"/>
    </w:pPr>
    <w:rPr>
      <w:rFonts w:ascii="Arial" w:eastAsiaTheme="minorEastAsia" w:hAnsi="Arial" w:cs="Arial"/>
      <w:sz w:val="24"/>
      <w:szCs w:val="24"/>
      <w:lang w:eastAsia="ru-RU"/>
    </w:rPr>
  </w:style>
  <w:style w:type="character" w:customStyle="1" w:styleId="FontStyle23">
    <w:name w:val="Font Style23"/>
    <w:basedOn w:val="a0"/>
    <w:uiPriority w:val="99"/>
    <w:rsid w:val="0079636C"/>
    <w:rPr>
      <w:rFonts w:ascii="Times New Roman" w:hAnsi="Times New Roman" w:cs="Times New Roman"/>
      <w:sz w:val="20"/>
      <w:szCs w:val="20"/>
    </w:rPr>
  </w:style>
  <w:style w:type="paragraph" w:customStyle="1" w:styleId="Style5">
    <w:name w:val="Style5"/>
    <w:basedOn w:val="a"/>
    <w:uiPriority w:val="99"/>
    <w:rsid w:val="003456A0"/>
    <w:pPr>
      <w:widowControl w:val="0"/>
      <w:autoSpaceDE w:val="0"/>
      <w:autoSpaceDN w:val="0"/>
      <w:adjustRightInd w:val="0"/>
      <w:spacing w:after="0" w:line="324" w:lineRule="exact"/>
    </w:pPr>
    <w:rPr>
      <w:rFonts w:ascii="Century Schoolbook" w:eastAsiaTheme="minorEastAsia" w:hAnsi="Century Schoolbook"/>
      <w:sz w:val="24"/>
      <w:szCs w:val="24"/>
      <w:lang w:eastAsia="ru-RU"/>
    </w:rPr>
  </w:style>
  <w:style w:type="character" w:customStyle="1" w:styleId="FontStyle11">
    <w:name w:val="Font Style11"/>
    <w:basedOn w:val="a0"/>
    <w:uiPriority w:val="99"/>
    <w:rsid w:val="003456A0"/>
    <w:rPr>
      <w:rFonts w:ascii="Century Schoolbook" w:hAnsi="Century Schoolbook" w:cs="Century Schoolbook"/>
      <w:spacing w:val="-10"/>
      <w:sz w:val="26"/>
      <w:szCs w:val="26"/>
    </w:rPr>
  </w:style>
  <w:style w:type="character" w:customStyle="1" w:styleId="FontStyle14">
    <w:name w:val="Font Style14"/>
    <w:basedOn w:val="a0"/>
    <w:uiPriority w:val="99"/>
    <w:rsid w:val="003456A0"/>
    <w:rPr>
      <w:rFonts w:ascii="Century Schoolbook" w:hAnsi="Century Schoolbook" w:cs="Century Schoolbook"/>
      <w:spacing w:val="-10"/>
      <w:sz w:val="30"/>
      <w:szCs w:val="30"/>
    </w:rPr>
  </w:style>
  <w:style w:type="character" w:customStyle="1" w:styleId="FontStyle15">
    <w:name w:val="Font Style15"/>
    <w:basedOn w:val="a0"/>
    <w:uiPriority w:val="99"/>
    <w:rsid w:val="003456A0"/>
    <w:rPr>
      <w:rFonts w:ascii="Century Schoolbook" w:hAnsi="Century Schoolbook" w:cs="Century Schoolbook"/>
      <w:sz w:val="30"/>
      <w:szCs w:val="30"/>
    </w:rPr>
  </w:style>
  <w:style w:type="paragraph" w:customStyle="1" w:styleId="Default">
    <w:name w:val="Default"/>
    <w:rsid w:val="007C37D3"/>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29">
    <w:name w:val="Font Style29"/>
    <w:basedOn w:val="a0"/>
    <w:uiPriority w:val="99"/>
    <w:rsid w:val="00D800F3"/>
    <w:rPr>
      <w:rFonts w:ascii="Arial" w:hAnsi="Arial" w:cs="Arial"/>
      <w:sz w:val="16"/>
      <w:szCs w:val="16"/>
    </w:rPr>
  </w:style>
  <w:style w:type="paragraph" w:customStyle="1" w:styleId="Style16">
    <w:name w:val="Style16"/>
    <w:basedOn w:val="a"/>
    <w:uiPriority w:val="99"/>
    <w:rsid w:val="00D800F3"/>
    <w:pPr>
      <w:widowControl w:val="0"/>
      <w:autoSpaceDE w:val="0"/>
      <w:autoSpaceDN w:val="0"/>
      <w:adjustRightInd w:val="0"/>
      <w:spacing w:after="0" w:line="226" w:lineRule="exact"/>
      <w:jc w:val="center"/>
    </w:pPr>
    <w:rPr>
      <w:rFonts w:ascii="Arial" w:eastAsiaTheme="minorEastAsia" w:hAnsi="Arial" w:cs="Arial"/>
      <w:sz w:val="24"/>
      <w:szCs w:val="24"/>
      <w:lang w:eastAsia="ru-RU"/>
    </w:rPr>
  </w:style>
  <w:style w:type="character" w:customStyle="1" w:styleId="FontStyle19">
    <w:name w:val="Font Style19"/>
    <w:basedOn w:val="a0"/>
    <w:uiPriority w:val="99"/>
    <w:rsid w:val="00D800F3"/>
    <w:rPr>
      <w:rFonts w:ascii="Arial" w:hAnsi="Arial" w:cs="Arial"/>
      <w:sz w:val="18"/>
      <w:szCs w:val="18"/>
    </w:rPr>
  </w:style>
  <w:style w:type="character" w:customStyle="1" w:styleId="FontStyle26">
    <w:name w:val="Font Style26"/>
    <w:basedOn w:val="a0"/>
    <w:uiPriority w:val="99"/>
    <w:rsid w:val="00D800F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07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nhideWhenUsed/>
    <w:qFormat/>
    <w:rsid w:val="005C159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pt">
    <w:name w:val="Основной текст (3) + Интервал 3 pt"/>
    <w:basedOn w:val="a0"/>
    <w:rsid w:val="00661A20"/>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2">
    <w:name w:val="Основной текст (2) + Полужирный"/>
    <w:basedOn w:val="a0"/>
    <w:rsid w:val="00661A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661A20"/>
    <w:rPr>
      <w:rFonts w:ascii="Times New Roman" w:eastAsia="Times New Roman" w:hAnsi="Times New Roman" w:cs="Times New Roman"/>
      <w:b/>
      <w:bCs/>
      <w:shd w:val="clear" w:color="auto" w:fill="FFFFFF"/>
    </w:rPr>
  </w:style>
  <w:style w:type="character" w:customStyle="1" w:styleId="3Exact">
    <w:name w:val="Основной текст (3) Exact"/>
    <w:basedOn w:val="a0"/>
    <w:rsid w:val="00661A20"/>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a"/>
    <w:link w:val="3"/>
    <w:rsid w:val="00661A20"/>
    <w:pPr>
      <w:widowControl w:val="0"/>
      <w:shd w:val="clear" w:color="auto" w:fill="FFFFFF"/>
      <w:spacing w:after="0" w:line="250" w:lineRule="exact"/>
      <w:ind w:hanging="480"/>
      <w:jc w:val="both"/>
    </w:pPr>
    <w:rPr>
      <w:rFonts w:ascii="Times New Roman" w:eastAsia="Times New Roman" w:hAnsi="Times New Roman" w:cs="Times New Roman"/>
      <w:b/>
      <w:bCs/>
    </w:rPr>
  </w:style>
  <w:style w:type="character" w:customStyle="1" w:styleId="20">
    <w:name w:val="Основной текст (2)_"/>
    <w:basedOn w:val="a0"/>
    <w:rsid w:val="00661A20"/>
    <w:rPr>
      <w:rFonts w:ascii="Times New Roman" w:eastAsia="Times New Roman" w:hAnsi="Times New Roman" w:cs="Times New Roman"/>
      <w:b w:val="0"/>
      <w:bCs w:val="0"/>
      <w:i w:val="0"/>
      <w:iCs w:val="0"/>
      <w:smallCaps w:val="0"/>
      <w:strike w:val="0"/>
      <w:sz w:val="22"/>
      <w:szCs w:val="22"/>
      <w:u w:val="none"/>
    </w:rPr>
  </w:style>
  <w:style w:type="character" w:customStyle="1" w:styleId="LucidaSansUnicode105pt">
    <w:name w:val="Колонтитул + Lucida Sans Unicode;10;5 pt"/>
    <w:basedOn w:val="a0"/>
    <w:rsid w:val="00661A20"/>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Курсив"/>
    <w:basedOn w:val="20"/>
    <w:rsid w:val="00661A2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0"/>
    <w:rsid w:val="00661A20"/>
    <w:rPr>
      <w:rFonts w:ascii="Times New Roman" w:eastAsia="Times New Roman" w:hAnsi="Times New Roman" w:cs="Times New Roman"/>
      <w:b w:val="0"/>
      <w:bCs w:val="0"/>
      <w:i w:val="0"/>
      <w:iCs w:val="0"/>
      <w:smallCaps w:val="0"/>
      <w:strike w:val="0"/>
      <w:color w:val="666083"/>
      <w:spacing w:val="0"/>
      <w:w w:val="100"/>
      <w:position w:val="0"/>
      <w:sz w:val="22"/>
      <w:szCs w:val="22"/>
      <w:u w:val="none"/>
      <w:lang w:val="ru-RU" w:eastAsia="ru-RU" w:bidi="ru-RU"/>
    </w:rPr>
  </w:style>
  <w:style w:type="paragraph" w:styleId="a3">
    <w:name w:val="List Paragraph"/>
    <w:basedOn w:val="a"/>
    <w:uiPriority w:val="34"/>
    <w:qFormat/>
    <w:rsid w:val="00661A20"/>
    <w:pPr>
      <w:ind w:left="720"/>
      <w:contextualSpacing/>
    </w:pPr>
  </w:style>
  <w:style w:type="character" w:customStyle="1" w:styleId="295pt">
    <w:name w:val="Основной текст (2) + 9;5 pt"/>
    <w:basedOn w:val="20"/>
    <w:rsid w:val="000A19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sid w:val="000A197B"/>
    <w:rPr>
      <w:rFonts w:ascii="Times New Roman" w:eastAsia="Times New Roman" w:hAnsi="Times New Roman" w:cs="Times New Roman"/>
      <w:b w:val="0"/>
      <w:bCs w:val="0"/>
      <w:i w:val="0"/>
      <w:iCs w:val="0"/>
      <w:smallCaps w:val="0"/>
      <w:strike w:val="0"/>
      <w:sz w:val="17"/>
      <w:szCs w:val="17"/>
      <w:u w:val="none"/>
    </w:rPr>
  </w:style>
  <w:style w:type="character" w:customStyle="1" w:styleId="611ptExact">
    <w:name w:val="Основной текст (6) + 11 pt Exact"/>
    <w:basedOn w:val="a0"/>
    <w:rsid w:val="000A197B"/>
    <w:rPr>
      <w:rFonts w:ascii="Times New Roman" w:eastAsia="Times New Roman" w:hAnsi="Times New Roman" w:cs="Times New Roman"/>
      <w:b w:val="0"/>
      <w:bCs w:val="0"/>
      <w:i w:val="0"/>
      <w:iCs w:val="0"/>
      <w:smallCaps w:val="0"/>
      <w:strike w:val="0"/>
      <w:sz w:val="22"/>
      <w:szCs w:val="22"/>
      <w:u w:val="none"/>
    </w:rPr>
  </w:style>
  <w:style w:type="table" w:styleId="a4">
    <w:name w:val="Table Grid"/>
    <w:basedOn w:val="a1"/>
    <w:uiPriority w:val="39"/>
    <w:rsid w:val="005C1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C1592"/>
    <w:rPr>
      <w:rFonts w:asciiTheme="majorHAnsi" w:eastAsiaTheme="majorEastAsia" w:hAnsiTheme="majorHAnsi" w:cstheme="majorBidi"/>
      <w:b/>
      <w:bCs/>
      <w:i/>
      <w:iCs/>
      <w:color w:val="5B9BD5" w:themeColor="accent1"/>
      <w:sz w:val="24"/>
      <w:szCs w:val="24"/>
      <w:lang w:eastAsia="ru-RU"/>
    </w:rPr>
  </w:style>
  <w:style w:type="paragraph" w:styleId="a5">
    <w:name w:val="header"/>
    <w:basedOn w:val="a"/>
    <w:link w:val="a6"/>
    <w:uiPriority w:val="99"/>
    <w:rsid w:val="005C15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C159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D0D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0D74"/>
    <w:rPr>
      <w:rFonts w:ascii="Tahoma" w:hAnsi="Tahoma" w:cs="Tahoma"/>
      <w:sz w:val="16"/>
      <w:szCs w:val="16"/>
    </w:rPr>
  </w:style>
  <w:style w:type="character" w:styleId="a9">
    <w:name w:val="Hyperlink"/>
    <w:basedOn w:val="a0"/>
    <w:uiPriority w:val="99"/>
    <w:unhideWhenUsed/>
    <w:rsid w:val="00C10570"/>
    <w:rPr>
      <w:color w:val="0563C1" w:themeColor="hyperlink"/>
      <w:u w:val="single"/>
    </w:rPr>
  </w:style>
  <w:style w:type="paragraph" w:styleId="aa">
    <w:name w:val="footer"/>
    <w:basedOn w:val="a"/>
    <w:link w:val="ab"/>
    <w:uiPriority w:val="99"/>
    <w:unhideWhenUsed/>
    <w:rsid w:val="001F20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2093"/>
  </w:style>
  <w:style w:type="character" w:customStyle="1" w:styleId="val">
    <w:name w:val="val"/>
    <w:basedOn w:val="a0"/>
    <w:rsid w:val="00F07012"/>
  </w:style>
  <w:style w:type="paragraph" w:styleId="ac">
    <w:name w:val="Normal (Web)"/>
    <w:basedOn w:val="a"/>
    <w:uiPriority w:val="99"/>
    <w:unhideWhenUsed/>
    <w:rsid w:val="00E97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A51B7"/>
  </w:style>
  <w:style w:type="paragraph" w:styleId="ad">
    <w:name w:val="Body Text"/>
    <w:basedOn w:val="a"/>
    <w:link w:val="ae"/>
    <w:uiPriority w:val="99"/>
    <w:rsid w:val="00F9259F"/>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F9259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B07BF"/>
    <w:rPr>
      <w:rFonts w:asciiTheme="majorHAnsi" w:eastAsiaTheme="majorEastAsia" w:hAnsiTheme="majorHAnsi" w:cstheme="majorBidi"/>
      <w:b/>
      <w:bCs/>
      <w:color w:val="2E74B5" w:themeColor="accent1" w:themeShade="BF"/>
      <w:sz w:val="28"/>
      <w:szCs w:val="28"/>
    </w:rPr>
  </w:style>
  <w:style w:type="paragraph" w:customStyle="1" w:styleId="Style13">
    <w:name w:val="Style13"/>
    <w:basedOn w:val="a"/>
    <w:uiPriority w:val="99"/>
    <w:rsid w:val="0079636C"/>
    <w:pPr>
      <w:widowControl w:val="0"/>
      <w:autoSpaceDE w:val="0"/>
      <w:autoSpaceDN w:val="0"/>
      <w:adjustRightInd w:val="0"/>
      <w:spacing w:after="0" w:line="264" w:lineRule="exact"/>
    </w:pPr>
    <w:rPr>
      <w:rFonts w:ascii="Arial" w:eastAsiaTheme="minorEastAsia" w:hAnsi="Arial" w:cs="Arial"/>
      <w:sz w:val="24"/>
      <w:szCs w:val="24"/>
      <w:lang w:eastAsia="ru-RU"/>
    </w:rPr>
  </w:style>
  <w:style w:type="character" w:customStyle="1" w:styleId="FontStyle23">
    <w:name w:val="Font Style23"/>
    <w:basedOn w:val="a0"/>
    <w:uiPriority w:val="99"/>
    <w:rsid w:val="0079636C"/>
    <w:rPr>
      <w:rFonts w:ascii="Times New Roman" w:hAnsi="Times New Roman" w:cs="Times New Roman"/>
      <w:sz w:val="20"/>
      <w:szCs w:val="20"/>
    </w:rPr>
  </w:style>
  <w:style w:type="paragraph" w:customStyle="1" w:styleId="Style5">
    <w:name w:val="Style5"/>
    <w:basedOn w:val="a"/>
    <w:uiPriority w:val="99"/>
    <w:rsid w:val="003456A0"/>
    <w:pPr>
      <w:widowControl w:val="0"/>
      <w:autoSpaceDE w:val="0"/>
      <w:autoSpaceDN w:val="0"/>
      <w:adjustRightInd w:val="0"/>
      <w:spacing w:after="0" w:line="324" w:lineRule="exact"/>
    </w:pPr>
    <w:rPr>
      <w:rFonts w:ascii="Century Schoolbook" w:eastAsiaTheme="minorEastAsia" w:hAnsi="Century Schoolbook"/>
      <w:sz w:val="24"/>
      <w:szCs w:val="24"/>
      <w:lang w:eastAsia="ru-RU"/>
    </w:rPr>
  </w:style>
  <w:style w:type="character" w:customStyle="1" w:styleId="FontStyle11">
    <w:name w:val="Font Style11"/>
    <w:basedOn w:val="a0"/>
    <w:uiPriority w:val="99"/>
    <w:rsid w:val="003456A0"/>
    <w:rPr>
      <w:rFonts w:ascii="Century Schoolbook" w:hAnsi="Century Schoolbook" w:cs="Century Schoolbook"/>
      <w:spacing w:val="-10"/>
      <w:sz w:val="26"/>
      <w:szCs w:val="26"/>
    </w:rPr>
  </w:style>
  <w:style w:type="character" w:customStyle="1" w:styleId="FontStyle14">
    <w:name w:val="Font Style14"/>
    <w:basedOn w:val="a0"/>
    <w:uiPriority w:val="99"/>
    <w:rsid w:val="003456A0"/>
    <w:rPr>
      <w:rFonts w:ascii="Century Schoolbook" w:hAnsi="Century Schoolbook" w:cs="Century Schoolbook"/>
      <w:spacing w:val="-10"/>
      <w:sz w:val="30"/>
      <w:szCs w:val="30"/>
    </w:rPr>
  </w:style>
  <w:style w:type="character" w:customStyle="1" w:styleId="FontStyle15">
    <w:name w:val="Font Style15"/>
    <w:basedOn w:val="a0"/>
    <w:uiPriority w:val="99"/>
    <w:rsid w:val="003456A0"/>
    <w:rPr>
      <w:rFonts w:ascii="Century Schoolbook" w:hAnsi="Century Schoolbook" w:cs="Century Schoolbook"/>
      <w:sz w:val="30"/>
      <w:szCs w:val="30"/>
    </w:rPr>
  </w:style>
  <w:style w:type="paragraph" w:customStyle="1" w:styleId="Default">
    <w:name w:val="Default"/>
    <w:rsid w:val="007C37D3"/>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29">
    <w:name w:val="Font Style29"/>
    <w:basedOn w:val="a0"/>
    <w:uiPriority w:val="99"/>
    <w:rsid w:val="00D800F3"/>
    <w:rPr>
      <w:rFonts w:ascii="Arial" w:hAnsi="Arial" w:cs="Arial"/>
      <w:sz w:val="16"/>
      <w:szCs w:val="16"/>
    </w:rPr>
  </w:style>
  <w:style w:type="paragraph" w:customStyle="1" w:styleId="Style16">
    <w:name w:val="Style16"/>
    <w:basedOn w:val="a"/>
    <w:uiPriority w:val="99"/>
    <w:rsid w:val="00D800F3"/>
    <w:pPr>
      <w:widowControl w:val="0"/>
      <w:autoSpaceDE w:val="0"/>
      <w:autoSpaceDN w:val="0"/>
      <w:adjustRightInd w:val="0"/>
      <w:spacing w:after="0" w:line="226" w:lineRule="exact"/>
      <w:jc w:val="center"/>
    </w:pPr>
    <w:rPr>
      <w:rFonts w:ascii="Arial" w:eastAsiaTheme="minorEastAsia" w:hAnsi="Arial" w:cs="Arial"/>
      <w:sz w:val="24"/>
      <w:szCs w:val="24"/>
      <w:lang w:eastAsia="ru-RU"/>
    </w:rPr>
  </w:style>
  <w:style w:type="character" w:customStyle="1" w:styleId="FontStyle19">
    <w:name w:val="Font Style19"/>
    <w:basedOn w:val="a0"/>
    <w:uiPriority w:val="99"/>
    <w:rsid w:val="00D800F3"/>
    <w:rPr>
      <w:rFonts w:ascii="Arial" w:hAnsi="Arial" w:cs="Arial"/>
      <w:sz w:val="18"/>
      <w:szCs w:val="18"/>
    </w:rPr>
  </w:style>
  <w:style w:type="character" w:customStyle="1" w:styleId="FontStyle26">
    <w:name w:val="Font Style26"/>
    <w:basedOn w:val="a0"/>
    <w:uiPriority w:val="99"/>
    <w:rsid w:val="00D800F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skn00zaka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8490-A7B8-4DA4-9FBD-FF8F648F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Дмитрий Викторович</dc:creator>
  <cp:lastModifiedBy>polina</cp:lastModifiedBy>
  <cp:revision>2</cp:revision>
  <cp:lastPrinted>2018-11-29T11:38:00Z</cp:lastPrinted>
  <dcterms:created xsi:type="dcterms:W3CDTF">2020-06-02T04:37:00Z</dcterms:created>
  <dcterms:modified xsi:type="dcterms:W3CDTF">2020-06-02T04:37:00Z</dcterms:modified>
</cp:coreProperties>
</file>